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62E5" w14:textId="77777777" w:rsidR="00F81C69" w:rsidRDefault="00CD350D">
      <w:pPr>
        <w:spacing w:after="75"/>
        <w:ind w:left="-224" w:right="886"/>
        <w:jc w:val="left"/>
      </w:pPr>
      <w:r>
        <w:rPr>
          <w:sz w:val="4"/>
        </w:rPr>
        <w:t>ILUSTREAYUNTAMIENTOVILLADEINGENIO</w:t>
      </w:r>
    </w:p>
    <w:p w14:paraId="4D9AF343" w14:textId="77777777" w:rsidR="00F81C69" w:rsidRDefault="00CD350D">
      <w:pPr>
        <w:tabs>
          <w:tab w:val="center" w:pos="3138"/>
          <w:tab w:val="right" w:pos="13961"/>
        </w:tabs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D365881" wp14:editId="18EE2522">
            <wp:simplePos x="0" y="0"/>
            <wp:positionH relativeFrom="margin">
              <wp:posOffset>6010891</wp:posOffset>
            </wp:positionH>
            <wp:positionV relativeFrom="page">
              <wp:posOffset>1475489</wp:posOffset>
            </wp:positionV>
            <wp:extent cx="6464" cy="3232"/>
            <wp:effectExtent l="0" t="0" r="0" b="0"/>
            <wp:wrapTopAndBottom/>
            <wp:docPr id="3570" name="Picture 3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" name="Picture 35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3133BC8" wp14:editId="13E92480">
            <wp:simplePos x="0" y="0"/>
            <wp:positionH relativeFrom="margin">
              <wp:posOffset>6006044</wp:posOffset>
            </wp:positionH>
            <wp:positionV relativeFrom="page">
              <wp:posOffset>430014</wp:posOffset>
            </wp:positionV>
            <wp:extent cx="3231" cy="3232"/>
            <wp:effectExtent l="0" t="0" r="0" b="0"/>
            <wp:wrapTopAndBottom/>
            <wp:docPr id="3569" name="Picture 3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" name="Picture 35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22A08DB" wp14:editId="51A2BFE7">
            <wp:simplePos x="0" y="0"/>
            <wp:positionH relativeFrom="margin">
              <wp:posOffset>5771749</wp:posOffset>
            </wp:positionH>
            <wp:positionV relativeFrom="page">
              <wp:posOffset>8950561</wp:posOffset>
            </wp:positionV>
            <wp:extent cx="77560" cy="35550"/>
            <wp:effectExtent l="0" t="0" r="0" b="0"/>
            <wp:wrapSquare wrapText="bothSides"/>
            <wp:docPr id="3578" name="Picture 3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8" name="Picture 35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60" cy="3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BA8F4FB" wp14:editId="4BCB28E2">
            <wp:simplePos x="0" y="0"/>
            <wp:positionH relativeFrom="margin">
              <wp:posOffset>5928485</wp:posOffset>
            </wp:positionH>
            <wp:positionV relativeFrom="page">
              <wp:posOffset>8176553</wp:posOffset>
            </wp:positionV>
            <wp:extent cx="126039" cy="35548"/>
            <wp:effectExtent l="0" t="0" r="0" b="0"/>
            <wp:wrapSquare wrapText="bothSides"/>
            <wp:docPr id="9319" name="Picture 9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" name="Picture 93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26039" cy="3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PRESUPUESTODEINGRESOS</w:t>
      </w:r>
      <w:r>
        <w:tab/>
        <w:t>2020</w:t>
      </w:r>
      <w:r>
        <w:tab/>
        <w:t>Påg.</w:t>
      </w:r>
    </w:p>
    <w:p w14:paraId="4C7325C9" w14:textId="77777777" w:rsidR="00F81C69" w:rsidRDefault="00CD350D">
      <w:pPr>
        <w:ind w:left="7049"/>
        <w:jc w:val="left"/>
      </w:pPr>
      <w:r>
        <w:rPr>
          <w:noProof/>
        </w:rPr>
        <w:drawing>
          <wp:inline distT="0" distB="0" distL="0" distR="0" wp14:anchorId="4BEC4EED" wp14:editId="439CB85C">
            <wp:extent cx="19390" cy="22623"/>
            <wp:effectExtent l="0" t="0" r="0" b="0"/>
            <wp:docPr id="3572" name="Picture 3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" name="Picture 35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2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D5EB1" w14:textId="77777777" w:rsidR="00F81C69" w:rsidRDefault="00CD350D">
      <w:pPr>
        <w:ind w:left="5242"/>
        <w:jc w:val="left"/>
      </w:pPr>
      <w:r>
        <w:rPr>
          <w:noProof/>
        </w:rPr>
        <w:drawing>
          <wp:inline distT="0" distB="0" distL="0" distR="0" wp14:anchorId="6E59683A" wp14:editId="77006BDB">
            <wp:extent cx="3232" cy="3232"/>
            <wp:effectExtent l="0" t="0" r="0" b="0"/>
            <wp:docPr id="3571" name="Picture 3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1" name="Picture 35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horzAnchor="margin" w:tblpY="-5553"/>
        <w:tblOverlap w:val="never"/>
        <w:tblW w:w="8512" w:type="dxa"/>
        <w:tblInd w:w="0" w:type="dxa"/>
        <w:tblCellMar>
          <w:top w:w="0" w:type="dxa"/>
          <w:left w:w="0" w:type="dxa"/>
          <w:bottom w:w="5" w:type="dxa"/>
          <w:right w:w="71" w:type="dxa"/>
        </w:tblCellMar>
        <w:tblLook w:val="04A0" w:firstRow="1" w:lastRow="0" w:firstColumn="1" w:lastColumn="0" w:noHBand="0" w:noVBand="1"/>
      </w:tblPr>
      <w:tblGrid>
        <w:gridCol w:w="323"/>
        <w:gridCol w:w="7675"/>
        <w:gridCol w:w="514"/>
      </w:tblGrid>
      <w:tr w:rsidR="00F81C69" w14:paraId="20CA4EB6" w14:textId="77777777">
        <w:trPr>
          <w:trHeight w:val="842"/>
        </w:trPr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7CA6A1DC" w14:textId="77777777" w:rsidR="00F81C69" w:rsidRDefault="00F81C69">
            <w:pPr>
              <w:spacing w:after="160"/>
              <w:ind w:left="0"/>
              <w:jc w:val="left"/>
            </w:pPr>
          </w:p>
        </w:tc>
        <w:tc>
          <w:tcPr>
            <w:tcW w:w="76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1F9C74FA" w14:textId="77777777" w:rsidR="00F81C69" w:rsidRDefault="00F81C69">
            <w:pPr>
              <w:spacing w:after="160"/>
              <w:ind w:left="0"/>
              <w:jc w:val="left"/>
            </w:pPr>
          </w:p>
        </w:tc>
        <w:tc>
          <w:tcPr>
            <w:tcW w:w="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50405EA1" w14:textId="77777777" w:rsidR="00F81C69" w:rsidRDefault="00CD350D">
            <w:pPr>
              <w:spacing w:after="190"/>
              <w:ind w:left="87"/>
              <w:jc w:val="both"/>
            </w:pPr>
            <w:r>
              <w:t>Clasificaciån</w:t>
            </w:r>
          </w:p>
          <w:p w14:paraId="507B2F16" w14:textId="77777777" w:rsidR="00F81C69" w:rsidRDefault="00CD350D">
            <w:pPr>
              <w:ind w:left="87"/>
              <w:jc w:val="both"/>
            </w:pPr>
            <w:r>
              <w:rPr>
                <w:sz w:val="4"/>
              </w:rPr>
              <w:t>CAPiTULO</w:t>
            </w:r>
          </w:p>
        </w:tc>
      </w:tr>
      <w:tr w:rsidR="00F81C69" w14:paraId="509F8E53" w14:textId="77777777">
        <w:trPr>
          <w:trHeight w:val="2400"/>
        </w:trPr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14:paraId="0C3A6F4B" w14:textId="77777777" w:rsidR="00F81C69" w:rsidRDefault="00F81C69">
            <w:pPr>
              <w:spacing w:after="160"/>
              <w:ind w:left="0"/>
              <w:jc w:val="left"/>
            </w:pPr>
          </w:p>
        </w:tc>
        <w:tc>
          <w:tcPr>
            <w:tcW w:w="76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14:paraId="38CC3530" w14:textId="77777777" w:rsidR="00F81C69" w:rsidRDefault="00CD350D">
            <w:pPr>
              <w:spacing w:after="236"/>
              <w:ind w:left="43"/>
              <w:jc w:val="left"/>
            </w:pPr>
            <w:r>
              <w:t>IMPUESTOSDIRECTOS.</w:t>
            </w:r>
          </w:p>
          <w:p w14:paraId="0D213AF9" w14:textId="77777777" w:rsidR="00F81C69" w:rsidRDefault="00CD350D">
            <w:pPr>
              <w:spacing w:after="229"/>
              <w:ind w:left="43"/>
              <w:jc w:val="both"/>
            </w:pPr>
            <w:r>
              <w:t>IMPUESTOSINDIRECTOS.</w:t>
            </w:r>
          </w:p>
          <w:p w14:paraId="4EE00F57" w14:textId="77777777" w:rsidR="00F81C69" w:rsidRDefault="00CD350D">
            <w:pPr>
              <w:spacing w:after="101"/>
              <w:ind w:left="38"/>
              <w:jc w:val="both"/>
            </w:pPr>
            <w:r>
              <w:rPr>
                <w:sz w:val="4"/>
              </w:rPr>
              <w:t>TASAS,PRECIOSPCJBLICOSY</w:t>
            </w:r>
          </w:p>
          <w:p w14:paraId="04B94EE1" w14:textId="77777777" w:rsidR="00F81C69" w:rsidRDefault="00CD350D">
            <w:pPr>
              <w:spacing w:after="87"/>
              <w:ind w:left="48"/>
              <w:jc w:val="left"/>
            </w:pPr>
            <w:r>
              <w:t>OTROSINGRESOS</w:t>
            </w:r>
            <w:r>
              <w:t>」</w:t>
            </w:r>
          </w:p>
          <w:p w14:paraId="5413D226" w14:textId="77777777" w:rsidR="00F81C69" w:rsidRDefault="00CD350D">
            <w:pPr>
              <w:spacing w:after="230"/>
              <w:ind w:left="43"/>
              <w:jc w:val="both"/>
            </w:pPr>
            <w:r>
              <w:t>TRANSFERENCIACORRIENTES.</w:t>
            </w:r>
          </w:p>
          <w:p w14:paraId="1771CF6D" w14:textId="77777777" w:rsidR="00F81C69" w:rsidRDefault="00CD350D">
            <w:pPr>
              <w:spacing w:after="230"/>
              <w:ind w:left="59"/>
              <w:jc w:val="both"/>
            </w:pPr>
            <w:r>
              <w:t>INGRESOSPATRIMONIALES.</w:t>
            </w:r>
          </w:p>
          <w:p w14:paraId="042F575A" w14:textId="77777777" w:rsidR="00F81C69" w:rsidRDefault="00CD350D">
            <w:pPr>
              <w:ind w:left="59"/>
              <w:jc w:val="both"/>
            </w:pPr>
            <w:r>
              <w:t>ENAdENAClÖNDEINVERSIONES</w:t>
            </w:r>
          </w:p>
          <w:p w14:paraId="2736C780" w14:textId="77777777" w:rsidR="00F81C69" w:rsidRDefault="00CD350D">
            <w:pPr>
              <w:spacing w:after="161"/>
              <w:ind w:left="59"/>
              <w:jc w:val="left"/>
            </w:pPr>
            <w:r>
              <w:rPr>
                <w:sz w:val="4"/>
              </w:rPr>
              <w:t>REALES.</w:t>
            </w:r>
          </w:p>
          <w:p w14:paraId="7B904EFD" w14:textId="77777777" w:rsidR="00F81C69" w:rsidRDefault="00CD350D">
            <w:pPr>
              <w:spacing w:after="73"/>
              <w:ind w:left="43"/>
              <w:jc w:val="both"/>
            </w:pPr>
            <w:r>
              <w:t>TRANSFERENCIASDECAPITAL</w:t>
            </w:r>
          </w:p>
          <w:p w14:paraId="6A3349C7" w14:textId="77777777" w:rsidR="00F81C69" w:rsidRDefault="00CD350D">
            <w:pPr>
              <w:spacing w:after="230"/>
              <w:ind w:left="38"/>
              <w:jc w:val="both"/>
            </w:pPr>
            <w:r>
              <w:t>ACTIVOSFINANCIEROS</w:t>
            </w:r>
          </w:p>
          <w:p w14:paraId="4CA23986" w14:textId="77777777" w:rsidR="00F81C69" w:rsidRDefault="00CD350D">
            <w:pPr>
              <w:ind w:left="48"/>
              <w:jc w:val="both"/>
            </w:pPr>
            <w:r>
              <w:t>PASIVOSFINANCIEROS,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14:paraId="0685A88B" w14:textId="77777777" w:rsidR="00F81C69" w:rsidRDefault="00CD350D">
            <w:pPr>
              <w:ind w:left="43"/>
              <w:jc w:val="both"/>
            </w:pPr>
            <w:r>
              <w:t>DENOMINACIÖNDELOSCAPiTLJLOS</w:t>
            </w:r>
          </w:p>
        </w:tc>
      </w:tr>
      <w:tr w:rsidR="00F81C69" w14:paraId="675385DD" w14:textId="77777777">
        <w:trPr>
          <w:trHeight w:val="232"/>
        </w:trPr>
        <w:tc>
          <w:tcPr>
            <w:tcW w:w="3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14:paraId="1423D7FA" w14:textId="77777777" w:rsidR="00F81C69" w:rsidRDefault="00CD350D">
            <w:pPr>
              <w:ind w:left="0"/>
              <w:jc w:val="both"/>
            </w:pPr>
            <w:r>
              <w:rPr>
                <w:sz w:val="6"/>
              </w:rPr>
              <w:t>ma</w:t>
            </w:r>
          </w:p>
        </w:tc>
        <w:tc>
          <w:tcPr>
            <w:tcW w:w="76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3E2152C9" w14:textId="77777777" w:rsidR="00F81C69" w:rsidRDefault="00F81C69">
            <w:pPr>
              <w:spacing w:after="160"/>
              <w:ind w:left="0"/>
              <w:jc w:val="left"/>
            </w:pPr>
          </w:p>
        </w:tc>
        <w:tc>
          <w:tcPr>
            <w:tcW w:w="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1F71AF01" w14:textId="77777777" w:rsidR="00F81C69" w:rsidRDefault="00F81C69">
            <w:pPr>
              <w:spacing w:after="160"/>
              <w:ind w:left="0"/>
              <w:jc w:val="left"/>
            </w:pPr>
          </w:p>
        </w:tc>
      </w:tr>
      <w:tr w:rsidR="00F81C69" w14:paraId="65F90B3D" w14:textId="77777777">
        <w:trPr>
          <w:trHeight w:val="1142"/>
        </w:trPr>
        <w:tc>
          <w:tcPr>
            <w:tcW w:w="3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0A435A96" w14:textId="77777777" w:rsidR="00F81C69" w:rsidRDefault="00CD350D">
            <w:pPr>
              <w:ind w:left="298"/>
              <w:jc w:val="both"/>
            </w:pPr>
            <w:r>
              <w:t>30.700.000,00</w:t>
            </w:r>
          </w:p>
        </w:tc>
        <w:tc>
          <w:tcPr>
            <w:tcW w:w="7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54F6E42A" w14:textId="77777777" w:rsidR="00F81C69" w:rsidRDefault="00CD350D">
            <w:pPr>
              <w:spacing w:line="363" w:lineRule="auto"/>
              <w:ind w:left="451" w:right="76" w:hanging="102"/>
              <w:jc w:val="left"/>
            </w:pPr>
            <w:r>
              <w:t>9765b0D00 200,00000</w:t>
            </w:r>
          </w:p>
          <w:p w14:paraId="1E9BF787" w14:textId="77777777" w:rsidR="00F81C69" w:rsidRDefault="00CD350D">
            <w:pPr>
              <w:spacing w:after="271"/>
              <w:ind w:left="456"/>
              <w:jc w:val="left"/>
            </w:pPr>
            <w:r>
              <w:t>305,00000</w:t>
            </w:r>
          </w:p>
          <w:p w14:paraId="6073A878" w14:textId="77777777" w:rsidR="00F81C69" w:rsidRDefault="00CD350D">
            <w:pPr>
              <w:spacing w:after="68"/>
              <w:ind w:left="293"/>
              <w:jc w:val="both"/>
            </w:pPr>
            <w:r>
              <w:t>1474232 83</w:t>
            </w:r>
          </w:p>
          <w:p w14:paraId="5012E6CC" w14:textId="77777777" w:rsidR="00F81C69" w:rsidRDefault="00CD350D">
            <w:pPr>
              <w:spacing w:after="535"/>
              <w:ind w:left="456"/>
              <w:jc w:val="left"/>
            </w:pPr>
            <w:r>
              <w:t>100.000+00</w:t>
            </w:r>
          </w:p>
          <w:p w14:paraId="002D0CD6" w14:textId="77777777" w:rsidR="00F81C69" w:rsidRDefault="00CD350D">
            <w:pPr>
              <w:ind w:left="344"/>
              <w:jc w:val="left"/>
            </w:pPr>
            <w:r>
              <w:rPr>
                <w:sz w:val="4"/>
              </w:rPr>
              <w:t>3,5B6·679-17</w:t>
            </w:r>
          </w:p>
          <w:p w14:paraId="5B52105C" w14:textId="77777777" w:rsidR="00F81C69" w:rsidRDefault="00CD350D">
            <w:pPr>
              <w:ind w:left="0" w:right="71"/>
              <w:jc w:val="right"/>
            </w:pPr>
            <w:r>
              <w:rPr>
                <w:sz w:val="6"/>
              </w:rPr>
              <w:t>100D00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764A701D" w14:textId="77777777" w:rsidR="00F81C69" w:rsidRDefault="00CD350D">
            <w:pPr>
              <w:spacing w:after="124"/>
              <w:ind w:left="237"/>
              <w:jc w:val="both"/>
            </w:pPr>
            <w:r>
              <w:t>Previsiones</w:t>
            </w:r>
          </w:p>
          <w:p w14:paraId="20BBF6D5" w14:textId="77777777" w:rsidR="00F81C69" w:rsidRDefault="00CD350D">
            <w:pPr>
              <w:ind w:left="333"/>
              <w:jc w:val="left"/>
            </w:pPr>
            <w:r>
              <w:rPr>
                <w:sz w:val="4"/>
              </w:rPr>
              <w:t>Iniciales</w:t>
            </w:r>
          </w:p>
        </w:tc>
      </w:tr>
      <w:tr w:rsidR="00F81C69" w14:paraId="631B0DDC" w14:textId="77777777">
        <w:trPr>
          <w:trHeight w:val="1097"/>
        </w:trPr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1E311667" w14:textId="77777777" w:rsidR="00F81C69" w:rsidRDefault="00CD350D">
            <w:pPr>
              <w:ind w:left="372"/>
              <w:jc w:val="both"/>
            </w:pPr>
            <w:r>
              <w:t>7.334617-83</w:t>
            </w:r>
          </w:p>
        </w:tc>
        <w:tc>
          <w:tcPr>
            <w:tcW w:w="7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5C352ED4" w14:textId="77777777" w:rsidR="00F81C69" w:rsidRDefault="00CD350D">
            <w:pPr>
              <w:spacing w:after="761"/>
              <w:ind w:left="362"/>
              <w:jc w:val="both"/>
            </w:pPr>
            <w:r>
              <w:rPr>
                <w:sz w:val="4"/>
              </w:rPr>
              <w:t>2744b4a64</w:t>
            </w:r>
          </w:p>
          <w:p w14:paraId="7F526ACE" w14:textId="77777777" w:rsidR="00F81C69" w:rsidRDefault="00CD350D">
            <w:pPr>
              <w:ind w:left="367" w:right="13"/>
            </w:pPr>
            <w:r>
              <w:t>3b7493 43 151 63976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17D86157" w14:textId="77777777" w:rsidR="00F81C69" w:rsidRDefault="00CD350D">
            <w:pPr>
              <w:ind w:left="153"/>
              <w:jc w:val="both"/>
            </w:pPr>
            <w:r>
              <w:t>Modificaciones</w:t>
            </w:r>
          </w:p>
        </w:tc>
      </w:tr>
      <w:tr w:rsidR="00F81C69" w14:paraId="1E033F92" w14:textId="77777777">
        <w:trPr>
          <w:trHeight w:val="1106"/>
        </w:trPr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1FEFA729" w14:textId="77777777" w:rsidR="00F81C69" w:rsidRDefault="00CD350D">
            <w:pPr>
              <w:ind w:left="313"/>
              <w:jc w:val="both"/>
            </w:pPr>
            <w:r>
              <w:t>38b34.617</w:t>
            </w:r>
            <w:r>
              <w:t>乛</w:t>
            </w:r>
            <w:r>
              <w:t>83</w:t>
            </w:r>
          </w:p>
        </w:tc>
        <w:tc>
          <w:tcPr>
            <w:tcW w:w="7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47EC9B7F" w14:textId="77777777" w:rsidR="00F81C69" w:rsidRDefault="00CD350D">
            <w:pPr>
              <w:spacing w:line="241" w:lineRule="auto"/>
              <w:ind w:left="364" w:right="30"/>
              <w:jc w:val="left"/>
            </w:pPr>
            <w:r>
              <w:t>9,765b00 0 28ODO,OO 2 05b00·00</w:t>
            </w:r>
          </w:p>
          <w:p w14:paraId="5B163B8A" w14:textId="77777777" w:rsidR="00F81C69" w:rsidRDefault="00CD350D">
            <w:pPr>
              <w:spacing w:after="424" w:line="443" w:lineRule="auto"/>
              <w:ind w:left="308" w:right="30"/>
              <w:jc w:val="right"/>
            </w:pPr>
            <w:r>
              <w:rPr>
                <w:sz w:val="4"/>
              </w:rPr>
              <w:t>17486363</w:t>
            </w:r>
            <w:r>
              <w:rPr>
                <w:sz w:val="4"/>
              </w:rPr>
              <w:t>一</w:t>
            </w:r>
            <w:r>
              <w:rPr>
                <w:sz w:val="4"/>
              </w:rPr>
              <w:t>47 10000D-00</w:t>
            </w:r>
          </w:p>
          <w:p w14:paraId="7EF70641" w14:textId="77777777" w:rsidR="00F81C69" w:rsidRDefault="00CD350D">
            <w:pPr>
              <w:ind w:left="310"/>
            </w:pPr>
            <w:r>
              <w:t>P66t614-60 151663976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65B7E5BF" w14:textId="77777777" w:rsidR="00F81C69" w:rsidRDefault="00CD350D">
            <w:pPr>
              <w:ind w:left="242"/>
              <w:jc w:val="both"/>
            </w:pPr>
            <w:r>
              <w:t>Previsiones</w:t>
            </w:r>
          </w:p>
          <w:p w14:paraId="5AF5AD39" w14:textId="77777777" w:rsidR="00F81C69" w:rsidRDefault="00CD350D">
            <w:pPr>
              <w:ind w:left="277"/>
              <w:jc w:val="both"/>
            </w:pPr>
            <w:r>
              <w:t>Definitivas</w:t>
            </w:r>
          </w:p>
        </w:tc>
      </w:tr>
      <w:tr w:rsidR="00F81C69" w14:paraId="757AD602" w14:textId="77777777">
        <w:trPr>
          <w:trHeight w:val="1105"/>
        </w:trPr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7DAA9209" w14:textId="77777777" w:rsidR="00F81C69" w:rsidRDefault="00CD350D">
            <w:pPr>
              <w:ind w:left="296"/>
              <w:jc w:val="left"/>
            </w:pPr>
            <w:r>
              <w:rPr>
                <w:sz w:val="6"/>
              </w:rPr>
              <w:t>33,39B.B8173</w:t>
            </w:r>
          </w:p>
        </w:tc>
        <w:tc>
          <w:tcPr>
            <w:tcW w:w="7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13B166D9" w14:textId="77777777" w:rsidR="00F81C69" w:rsidRDefault="00CD350D">
            <w:pPr>
              <w:spacing w:line="363" w:lineRule="auto"/>
              <w:ind w:left="286" w:right="56"/>
              <w:jc w:val="right"/>
            </w:pPr>
            <w:r>
              <w:t>12.391.697</w:t>
            </w:r>
            <w:r>
              <w:t>一</w:t>
            </w:r>
            <w:r>
              <w:t>99 8t970</w:t>
            </w:r>
            <w:r>
              <w:t>一</w:t>
            </w:r>
            <w:r>
              <w:t>53</w:t>
            </w:r>
          </w:p>
          <w:p w14:paraId="17C344D0" w14:textId="77777777" w:rsidR="00F81C69" w:rsidRDefault="00CD350D">
            <w:pPr>
              <w:spacing w:after="438"/>
              <w:ind w:left="347"/>
              <w:jc w:val="left"/>
            </w:pPr>
            <w:r>
              <w:rPr>
                <w:sz w:val="4"/>
              </w:rPr>
              <w:t>2b75,873</w:t>
            </w:r>
            <w:r>
              <w:rPr>
                <w:sz w:val="4"/>
              </w:rPr>
              <w:t>一</w:t>
            </w:r>
            <w:r>
              <w:rPr>
                <w:sz w:val="4"/>
              </w:rPr>
              <w:t>59</w:t>
            </w:r>
          </w:p>
          <w:p w14:paraId="393398F5" w14:textId="77777777" w:rsidR="00F81C69" w:rsidRDefault="00CD350D">
            <w:pPr>
              <w:spacing w:line="216" w:lineRule="auto"/>
              <w:ind w:left="296" w:right="51"/>
              <w:jc w:val="right"/>
            </w:pPr>
            <w:r>
              <w:rPr>
                <w:sz w:val="10"/>
              </w:rPr>
              <w:t>1 58 0152 :·713</w:t>
            </w:r>
            <w:r>
              <w:rPr>
                <w:sz w:val="10"/>
              </w:rPr>
              <w:t>一</w:t>
            </w:r>
            <w:r>
              <w:rPr>
                <w:sz w:val="10"/>
              </w:rPr>
              <w:t>53</w:t>
            </w:r>
          </w:p>
          <w:p w14:paraId="0B7FCE17" w14:textId="77777777" w:rsidR="00F81C69" w:rsidRDefault="00CD350D">
            <w:pPr>
              <w:ind w:left="352" w:right="51"/>
              <w:jc w:val="right"/>
            </w:pPr>
            <w:r>
              <w:rPr>
                <w:sz w:val="4"/>
              </w:rPr>
              <w:t>3.31L748-37 18+976-20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41120F17" w14:textId="77777777" w:rsidR="00F81C69" w:rsidRDefault="00CD350D">
            <w:pPr>
              <w:spacing w:after="119"/>
              <w:ind w:left="270"/>
              <w:jc w:val="both"/>
            </w:pPr>
            <w:r>
              <w:t>Derechos</w:t>
            </w:r>
          </w:p>
          <w:p w14:paraId="6CD9AAD0" w14:textId="77777777" w:rsidR="00F81C69" w:rsidRDefault="00CD350D">
            <w:pPr>
              <w:ind w:left="372"/>
              <w:jc w:val="left"/>
            </w:pPr>
            <w:r>
              <w:rPr>
                <w:sz w:val="4"/>
              </w:rPr>
              <w:t>Netos</w:t>
            </w:r>
          </w:p>
        </w:tc>
      </w:tr>
      <w:tr w:rsidR="00F81C69" w14:paraId="57661B08" w14:textId="77777777">
        <w:trPr>
          <w:trHeight w:val="606"/>
        </w:trPr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04711306" w14:textId="77777777" w:rsidR="00F81C69" w:rsidRDefault="00CD350D">
            <w:pPr>
              <w:ind w:left="0" w:right="52"/>
              <w:jc w:val="right"/>
            </w:pPr>
            <w:r>
              <w:rPr>
                <w:sz w:val="10"/>
              </w:rPr>
              <w:t>87 1</w:t>
            </w:r>
          </w:p>
        </w:tc>
        <w:tc>
          <w:tcPr>
            <w:tcW w:w="7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00F3903F" w14:textId="77777777" w:rsidR="00F81C69" w:rsidRDefault="00CD350D">
            <w:pPr>
              <w:spacing w:after="118"/>
              <w:ind w:left="198"/>
              <w:jc w:val="left"/>
            </w:pPr>
            <w:r>
              <w:rPr>
                <w:sz w:val="6"/>
              </w:rPr>
              <w:t>126go</w:t>
            </w:r>
          </w:p>
          <w:p w14:paraId="1AF163CE" w14:textId="77777777" w:rsidR="00F81C69" w:rsidRDefault="00CD350D">
            <w:pPr>
              <w:spacing w:after="123" w:line="971" w:lineRule="auto"/>
              <w:ind w:left="204"/>
            </w:pPr>
            <w:r>
              <w:rPr>
                <w:sz w:val="4"/>
              </w:rPr>
              <w:t>40 9 90.06</w:t>
            </w:r>
          </w:p>
          <w:p w14:paraId="398EA20A" w14:textId="77777777" w:rsidR="00F81C69" w:rsidRDefault="00CD350D">
            <w:pPr>
              <w:spacing w:after="844"/>
              <w:ind w:left="265"/>
              <w:jc w:val="both"/>
            </w:pPr>
            <w:r>
              <w:rPr>
                <w:sz w:val="6"/>
              </w:rPr>
              <w:t>B468</w:t>
            </w:r>
          </w:p>
          <w:p w14:paraId="2FEB348F" w14:textId="77777777" w:rsidR="00F81C69" w:rsidRDefault="00CD350D">
            <w:pPr>
              <w:spacing w:after="39"/>
              <w:ind w:left="0" w:right="57"/>
              <w:jc w:val="right"/>
            </w:pPr>
            <w:r>
              <w:rPr>
                <w:sz w:val="8"/>
              </w:rPr>
              <w:t>4971</w:t>
            </w:r>
          </w:p>
          <w:p w14:paraId="6D4C28B7" w14:textId="77777777" w:rsidR="00F81C69" w:rsidRDefault="00CD350D">
            <w:pPr>
              <w:ind w:left="0" w:right="26"/>
              <w:jc w:val="right"/>
            </w:pPr>
            <w:r>
              <w:rPr>
                <w:sz w:val="10"/>
              </w:rPr>
              <w:t>1</w:t>
            </w:r>
            <w:r>
              <w:rPr>
                <w:sz w:val="10"/>
              </w:rPr>
              <w:t>冖</w:t>
            </w:r>
            <w:r>
              <w:rPr>
                <w:sz w:val="10"/>
              </w:rPr>
              <w:t>25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14:paraId="1DC2DB5C" w14:textId="77777777" w:rsidR="00F81C69" w:rsidRDefault="00CD350D">
            <w:pPr>
              <w:ind w:left="66"/>
              <w:jc w:val="both"/>
            </w:pPr>
            <w:r>
              <w:t>Der/Prev</w:t>
            </w:r>
          </w:p>
        </w:tc>
      </w:tr>
      <w:tr w:rsidR="00F81C69" w14:paraId="2867E998" w14:textId="77777777">
        <w:trPr>
          <w:trHeight w:val="1106"/>
        </w:trPr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0327EE1B" w14:textId="77777777" w:rsidR="00F81C69" w:rsidRDefault="00CD350D">
            <w:pPr>
              <w:ind w:left="310"/>
              <w:jc w:val="left"/>
            </w:pPr>
            <w:r>
              <w:rPr>
                <w:sz w:val="6"/>
              </w:rPr>
              <w:t>32“618·448“21</w:t>
            </w:r>
          </w:p>
        </w:tc>
        <w:tc>
          <w:tcPr>
            <w:tcW w:w="7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2DE64060" w14:textId="77777777" w:rsidR="00F81C69" w:rsidRDefault="00CD350D">
            <w:pPr>
              <w:spacing w:after="7" w:line="352" w:lineRule="auto"/>
              <w:ind w:left="305" w:right="43"/>
              <w:jc w:val="right"/>
            </w:pPr>
            <w:r>
              <w:rPr>
                <w:sz w:val="10"/>
              </w:rPr>
              <w:t>1L428</w:t>
            </w:r>
            <w:r>
              <w:rPr>
                <w:sz w:val="10"/>
              </w:rPr>
              <w:t>」</w:t>
            </w:r>
            <w:r>
              <w:rPr>
                <w:sz w:val="10"/>
              </w:rPr>
              <w:t>82</w:t>
            </w:r>
            <w:r>
              <w:rPr>
                <w:sz w:val="10"/>
              </w:rPr>
              <w:t>一</w:t>
            </w:r>
            <w:r>
              <w:rPr>
                <w:sz w:val="10"/>
              </w:rPr>
              <w:t>99 72B3028</w:t>
            </w:r>
          </w:p>
          <w:p w14:paraId="7540700D" w14:textId="77777777" w:rsidR="00F81C69" w:rsidRDefault="00CD350D">
            <w:pPr>
              <w:spacing w:after="187"/>
              <w:ind w:left="371"/>
              <w:jc w:val="left"/>
            </w:pPr>
            <w:r>
              <w:rPr>
                <w:sz w:val="4"/>
              </w:rPr>
              <w:t>1.74P987+91</w:t>
            </w:r>
          </w:p>
          <w:p w14:paraId="44179703" w14:textId="77777777" w:rsidR="00F81C69" w:rsidRDefault="00CD350D">
            <w:pPr>
              <w:spacing w:after="412" w:line="363" w:lineRule="auto"/>
              <w:ind w:left="534" w:hanging="224"/>
              <w:jc w:val="left"/>
            </w:pPr>
            <w:r>
              <w:t>15</w:t>
            </w:r>
            <w:r>
              <w:t>、</w:t>
            </w:r>
            <w:r>
              <w:t>767.70663 1t713+53</w:t>
            </w:r>
          </w:p>
          <w:p w14:paraId="58092455" w14:textId="77777777" w:rsidR="00F81C69" w:rsidRDefault="00CD350D">
            <w:pPr>
              <w:ind w:left="605" w:right="33" w:hanging="244"/>
              <w:jc w:val="left"/>
            </w:pPr>
            <w:r>
              <w:rPr>
                <w:sz w:val="4"/>
              </w:rPr>
              <w:t>3.595·761-79 1 65t08</w:t>
            </w:r>
          </w:p>
        </w:tc>
        <w:tc>
          <w:tcPr>
            <w:tcW w:w="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71C3AD56" w14:textId="77777777" w:rsidR="00F81C69" w:rsidRDefault="00CD350D">
            <w:pPr>
              <w:spacing w:after="45"/>
              <w:ind w:left="320"/>
              <w:jc w:val="left"/>
            </w:pPr>
            <w:r>
              <w:rPr>
                <w:sz w:val="4"/>
              </w:rPr>
              <w:t>IngresOS</w:t>
            </w:r>
          </w:p>
          <w:p w14:paraId="7ADDC1FC" w14:textId="77777777" w:rsidR="00F81C69" w:rsidRDefault="00CD350D">
            <w:pPr>
              <w:ind w:left="254"/>
              <w:jc w:val="both"/>
            </w:pPr>
            <w:r>
              <w:t>Realizados</w:t>
            </w:r>
          </w:p>
        </w:tc>
      </w:tr>
      <w:tr w:rsidR="00F81C69" w14:paraId="5A84A068" w14:textId="77777777">
        <w:trPr>
          <w:trHeight w:val="1097"/>
        </w:trPr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3579283D" w14:textId="77777777" w:rsidR="00F81C69" w:rsidRDefault="00CD350D">
            <w:pPr>
              <w:ind w:left="481"/>
              <w:jc w:val="left"/>
            </w:pPr>
            <w:r>
              <w:rPr>
                <w:sz w:val="4"/>
              </w:rPr>
              <w:t>64F30196</w:t>
            </w:r>
          </w:p>
        </w:tc>
        <w:tc>
          <w:tcPr>
            <w:tcW w:w="7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04097299" w14:textId="77777777" w:rsidR="00F81C69" w:rsidRDefault="00CD350D">
            <w:pPr>
              <w:spacing w:line="356" w:lineRule="auto"/>
              <w:ind w:left="532" w:right="31"/>
            </w:pPr>
            <w:r>
              <w:t>6L704-59 1878778</w:t>
            </w:r>
          </w:p>
          <w:p w14:paraId="797E012A" w14:textId="77777777" w:rsidR="00F81C69" w:rsidRDefault="00CD350D">
            <w:pPr>
              <w:spacing w:after="265"/>
              <w:ind w:left="537"/>
              <w:jc w:val="left"/>
            </w:pPr>
            <w:r>
              <w:rPr>
                <w:sz w:val="4"/>
              </w:rPr>
              <w:t>1P99106</w:t>
            </w:r>
          </w:p>
          <w:p w14:paraId="71FFA130" w14:textId="77777777" w:rsidR="00F81C69" w:rsidRDefault="00CD350D">
            <w:pPr>
              <w:spacing w:after="98"/>
              <w:ind w:left="466"/>
              <w:jc w:val="left"/>
            </w:pPr>
            <w:r>
              <w:t>26p805</w:t>
            </w:r>
            <w:r>
              <w:t>一</w:t>
            </w:r>
            <w:r>
              <w:t>11</w:t>
            </w:r>
          </w:p>
          <w:p w14:paraId="76D7B53B" w14:textId="77777777" w:rsidR="00F81C69" w:rsidRDefault="00CD350D">
            <w:pPr>
              <w:ind w:left="466"/>
              <w:jc w:val="left"/>
            </w:pPr>
            <w:r>
              <w:t>284b13</w:t>
            </w:r>
            <w:r>
              <w:t>一</w:t>
            </w:r>
            <w:r>
              <w:t>42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4C508FF2" w14:textId="77777777" w:rsidR="00F81C69" w:rsidRDefault="00CD350D">
            <w:pPr>
              <w:spacing w:after="6"/>
              <w:ind w:left="115"/>
              <w:jc w:val="both"/>
            </w:pPr>
            <w:r>
              <w:t>Devolucionesda</w:t>
            </w:r>
          </w:p>
          <w:p w14:paraId="49AF05F7" w14:textId="77777777" w:rsidR="00F81C69" w:rsidRDefault="00CD350D">
            <w:pPr>
              <w:ind w:left="328"/>
              <w:jc w:val="both"/>
            </w:pPr>
            <w:r>
              <w:rPr>
                <w:sz w:val="4"/>
              </w:rPr>
              <w:t>Ingresos</w:t>
            </w:r>
          </w:p>
        </w:tc>
      </w:tr>
      <w:tr w:rsidR="00F81C69" w14:paraId="791EE2EA" w14:textId="77777777">
        <w:trPr>
          <w:trHeight w:val="1107"/>
        </w:trPr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2D0AA128" w14:textId="77777777" w:rsidR="00F81C69" w:rsidRDefault="00CD350D">
            <w:pPr>
              <w:ind w:left="310"/>
              <w:jc w:val="both"/>
            </w:pPr>
            <w:r>
              <w:rPr>
                <w:sz w:val="4"/>
              </w:rPr>
              <w:t>31.973 46-25</w:t>
            </w:r>
          </w:p>
        </w:tc>
        <w:tc>
          <w:tcPr>
            <w:tcW w:w="7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0BD53A2D" w14:textId="77777777" w:rsidR="00F81C69" w:rsidRDefault="00CD350D">
            <w:pPr>
              <w:spacing w:line="216" w:lineRule="auto"/>
              <w:ind w:left="305" w:right="43"/>
              <w:jc w:val="right"/>
            </w:pPr>
            <w:r>
              <w:t>:36a47440 54D42 0 172P99 85</w:t>
            </w:r>
          </w:p>
          <w:p w14:paraId="0E257E22" w14:textId="77777777" w:rsidR="00F81C69" w:rsidRDefault="00CD350D">
            <w:pPr>
              <w:spacing w:after="426" w:line="354" w:lineRule="auto"/>
              <w:ind w:left="305" w:right="33"/>
              <w:jc w:val="right"/>
            </w:pPr>
            <w:r>
              <w:t>15-5D6.81</w:t>
            </w:r>
            <w:r>
              <w:t>一</w:t>
            </w:r>
            <w:r>
              <w:t>52 1L713</w:t>
            </w:r>
            <w:r>
              <w:t>一</w:t>
            </w:r>
            <w:r>
              <w:t>53</w:t>
            </w:r>
          </w:p>
          <w:p w14:paraId="4F649127" w14:textId="77777777" w:rsidR="00F81C69" w:rsidRDefault="00CD350D">
            <w:pPr>
              <w:ind w:left="366" w:right="28"/>
              <w:jc w:val="right"/>
            </w:pPr>
            <w:r>
              <w:t>3</w:t>
            </w:r>
            <w:r>
              <w:t>一</w:t>
            </w:r>
            <w:r>
              <w:t>311.748</w:t>
            </w:r>
            <w:r>
              <w:t>一</w:t>
            </w:r>
            <w:r>
              <w:t>37 1265</w:t>
            </w:r>
            <w:r>
              <w:t>一</w:t>
            </w:r>
            <w:r>
              <w:t>08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602164DA" w14:textId="77777777" w:rsidR="00F81C69" w:rsidRDefault="00CD350D">
            <w:pPr>
              <w:spacing w:after="124"/>
              <w:ind w:left="204"/>
              <w:jc w:val="both"/>
            </w:pPr>
            <w:r>
              <w:t>Recaudaciån</w:t>
            </w:r>
          </w:p>
          <w:p w14:paraId="7C26D74F" w14:textId="77777777" w:rsidR="00F81C69" w:rsidRDefault="00CD350D">
            <w:pPr>
              <w:ind w:left="356"/>
              <w:jc w:val="both"/>
            </w:pPr>
            <w:r>
              <w:rPr>
                <w:sz w:val="4"/>
              </w:rPr>
              <w:t>Liquida</w:t>
            </w:r>
          </w:p>
        </w:tc>
      </w:tr>
      <w:tr w:rsidR="00F81C69" w14:paraId="0C3B3310" w14:textId="77777777">
        <w:trPr>
          <w:trHeight w:val="501"/>
        </w:trPr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30F41688" w14:textId="77777777" w:rsidR="00F81C69" w:rsidRDefault="00CD350D">
            <w:pPr>
              <w:ind w:left="170"/>
              <w:jc w:val="left"/>
            </w:pPr>
            <w:r>
              <w:rPr>
                <w:sz w:val="10"/>
              </w:rPr>
              <w:t>95</w:t>
            </w:r>
            <w:r>
              <w:rPr>
                <w:sz w:val="10"/>
              </w:rPr>
              <w:t>一</w:t>
            </w:r>
            <w:r>
              <w:rPr>
                <w:sz w:val="10"/>
              </w:rPr>
              <w:t>73</w:t>
            </w:r>
          </w:p>
        </w:tc>
        <w:tc>
          <w:tcPr>
            <w:tcW w:w="7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1F112C0F" w14:textId="77777777" w:rsidR="00F81C69" w:rsidRDefault="00CD350D">
            <w:pPr>
              <w:spacing w:after="148" w:line="907" w:lineRule="auto"/>
              <w:ind w:left="155" w:right="45"/>
            </w:pPr>
            <w:r>
              <w:rPr>
                <w:sz w:val="4"/>
              </w:rPr>
              <w:t>9173 65-93 82,90</w:t>
            </w:r>
          </w:p>
          <w:p w14:paraId="70D40E51" w14:textId="77777777" w:rsidR="00F81C69" w:rsidRDefault="00CD350D">
            <w:pPr>
              <w:spacing w:after="427" w:line="874" w:lineRule="auto"/>
              <w:ind w:left="99" w:right="40"/>
            </w:pPr>
            <w:r>
              <w:rPr>
                <w:sz w:val="4"/>
              </w:rPr>
              <w:t>10D 0 10DD0</w:t>
            </w:r>
          </w:p>
          <w:p w14:paraId="12363596" w14:textId="77777777" w:rsidR="00F81C69" w:rsidRDefault="00CD350D">
            <w:pPr>
              <w:ind w:left="99"/>
              <w:jc w:val="both"/>
            </w:pPr>
            <w:r>
              <w:rPr>
                <w:sz w:val="4"/>
              </w:rPr>
              <w:t>10pD0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44B26E38" w14:textId="77777777" w:rsidR="00F81C69" w:rsidRDefault="00CD350D">
            <w:pPr>
              <w:ind w:left="33"/>
              <w:jc w:val="both"/>
            </w:pPr>
            <w:r>
              <w:t>Rec/Dar</w:t>
            </w:r>
          </w:p>
        </w:tc>
      </w:tr>
      <w:tr w:rsidR="00F81C69" w14:paraId="52350E85" w14:textId="77777777">
        <w:trPr>
          <w:trHeight w:val="1109"/>
        </w:trPr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5622A2AF" w14:textId="77777777" w:rsidR="00F81C69" w:rsidRDefault="00CD350D">
            <w:pPr>
              <w:ind w:left="0" w:right="10"/>
              <w:jc w:val="right"/>
            </w:pPr>
            <w:r>
              <w:rPr>
                <w:sz w:val="6"/>
              </w:rPr>
              <w:t>425,735·48</w:t>
            </w:r>
          </w:p>
        </w:tc>
        <w:tc>
          <w:tcPr>
            <w:tcW w:w="7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09C8046B" w14:textId="77777777" w:rsidR="00F81C69" w:rsidRDefault="00CD350D">
            <w:pPr>
              <w:spacing w:after="1496" w:line="1080" w:lineRule="auto"/>
              <w:ind w:left="378" w:right="45" w:hanging="6"/>
              <w:jc w:val="right"/>
            </w:pPr>
            <w:r>
              <w:rPr>
                <w:sz w:val="4"/>
              </w:rPr>
              <w:t>1b25·21959 2 928</w:t>
            </w:r>
            <w:r>
              <w:rPr>
                <w:sz w:val="4"/>
              </w:rPr>
              <w:t>一</w:t>
            </w:r>
            <w:r>
              <w:rPr>
                <w:sz w:val="4"/>
              </w:rPr>
              <w:t>03 35487674</w:t>
            </w:r>
          </w:p>
          <w:p w14:paraId="595E457A" w14:textId="77777777" w:rsidR="00F81C69" w:rsidRDefault="00CD350D">
            <w:pPr>
              <w:ind w:left="0" w:right="40"/>
              <w:jc w:val="right"/>
            </w:pPr>
            <w:r>
              <w:rPr>
                <w:sz w:val="4"/>
              </w:rPr>
              <w:t>17711</w:t>
            </w:r>
            <w:r>
              <w:rPr>
                <w:sz w:val="4"/>
              </w:rPr>
              <w:t>一</w:t>
            </w:r>
            <w:r>
              <w:rPr>
                <w:sz w:val="4"/>
              </w:rPr>
              <w:t>12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109C338A" w14:textId="77777777" w:rsidR="00F81C69" w:rsidRDefault="00CD350D">
            <w:pPr>
              <w:ind w:left="199"/>
              <w:jc w:val="both"/>
            </w:pPr>
            <w:r>
              <w:t>Pendientede</w:t>
            </w:r>
          </w:p>
          <w:p w14:paraId="5371DCEB" w14:textId="77777777" w:rsidR="00F81C69" w:rsidRDefault="00CD350D">
            <w:pPr>
              <w:ind w:left="17"/>
            </w:pPr>
            <w:r>
              <w:rPr>
                <w:sz w:val="8"/>
              </w:rPr>
              <w:t>C0b</w:t>
            </w:r>
            <w:r>
              <w:rPr>
                <w:sz w:val="8"/>
              </w:rPr>
              <w:t>「</w:t>
            </w:r>
            <w:r>
              <w:rPr>
                <w:sz w:val="8"/>
              </w:rPr>
              <w:t>0</w:t>
            </w:r>
          </w:p>
        </w:tc>
      </w:tr>
      <w:tr w:rsidR="00F81C69" w14:paraId="6B3DC60D" w14:textId="77777777">
        <w:trPr>
          <w:trHeight w:val="1090"/>
        </w:trPr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587AD46A" w14:textId="77777777" w:rsidR="00F81C69" w:rsidRDefault="00CD350D">
            <w:pPr>
              <w:ind w:left="438"/>
              <w:jc w:val="left"/>
            </w:pPr>
            <w:r>
              <w:t>,63573610</w:t>
            </w:r>
          </w:p>
        </w:tc>
        <w:tc>
          <w:tcPr>
            <w:tcW w:w="7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7B33C703" w14:textId="77777777" w:rsidR="00F81C69" w:rsidRDefault="00CD350D">
            <w:pPr>
              <w:spacing w:line="333" w:lineRule="auto"/>
              <w:ind w:left="403" w:right="41" w:hanging="56"/>
              <w:jc w:val="left"/>
            </w:pPr>
            <w:r>
              <w:rPr>
                <w:sz w:val="4"/>
              </w:rPr>
              <w:t>2 2a69L99 ,118b29</w:t>
            </w:r>
            <w:r>
              <w:rPr>
                <w:sz w:val="4"/>
              </w:rPr>
              <w:t>一</w:t>
            </w:r>
            <w:r>
              <w:rPr>
                <w:sz w:val="4"/>
              </w:rPr>
              <w:t>47</w:t>
            </w:r>
          </w:p>
          <w:p w14:paraId="0C66BC7F" w14:textId="77777777" w:rsidR="00F81C69" w:rsidRDefault="00CD350D">
            <w:pPr>
              <w:spacing w:after="98"/>
              <w:ind w:left="403"/>
              <w:jc w:val="left"/>
            </w:pPr>
            <w:r>
              <w:rPr>
                <w:sz w:val="4"/>
              </w:rPr>
              <w:t>,229</w:t>
            </w:r>
            <w:r>
              <w:rPr>
                <w:sz w:val="4"/>
              </w:rPr>
              <w:t>、</w:t>
            </w:r>
            <w:r>
              <w:rPr>
                <w:sz w:val="4"/>
              </w:rPr>
              <w:t>126-41</w:t>
            </w:r>
          </w:p>
          <w:p w14:paraId="5C5A1818" w14:textId="77777777" w:rsidR="00F81C69" w:rsidRDefault="00CD350D">
            <w:pPr>
              <w:spacing w:after="38" w:line="216" w:lineRule="auto"/>
              <w:ind w:left="311" w:right="31"/>
              <w:jc w:val="right"/>
            </w:pPr>
            <w:r>
              <w:rPr>
                <w:sz w:val="4"/>
              </w:rPr>
              <w:t>,1979+46195 &amp;3.286·47</w:t>
            </w:r>
          </w:p>
          <w:p w14:paraId="075B4742" w14:textId="77777777" w:rsidR="00F81C69" w:rsidRDefault="00CD350D">
            <w:pPr>
              <w:ind w:left="311" w:right="20"/>
              <w:jc w:val="left"/>
            </w:pPr>
            <w:r>
              <w:rPr>
                <w:sz w:val="8"/>
              </w:rPr>
              <w:t>,3.349 66·23 ,t49 663</w:t>
            </w:r>
            <w:r>
              <w:rPr>
                <w:sz w:val="8"/>
              </w:rPr>
              <w:t>一</w:t>
            </w:r>
            <w:r>
              <w:rPr>
                <w:sz w:val="8"/>
              </w:rPr>
              <w:t>56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53C97017" w14:textId="77777777" w:rsidR="00F81C69" w:rsidRDefault="00CD350D">
            <w:pPr>
              <w:spacing w:after="11"/>
              <w:ind w:left="270"/>
              <w:jc w:val="both"/>
            </w:pPr>
            <w:r>
              <w:rPr>
                <w:sz w:val="4"/>
              </w:rPr>
              <w:t>Estadode</w:t>
            </w:r>
          </w:p>
          <w:p w14:paraId="71DDF646" w14:textId="77777777" w:rsidR="00F81C69" w:rsidRDefault="00CD350D">
            <w:pPr>
              <w:ind w:left="281"/>
              <w:jc w:val="both"/>
            </w:pPr>
            <w:r>
              <w:t>Ejecucion</w:t>
            </w:r>
          </w:p>
        </w:tc>
      </w:tr>
    </w:tbl>
    <w:p w14:paraId="3BE3CCD8" w14:textId="77777777" w:rsidR="00F81C69" w:rsidRDefault="00CD350D">
      <w:pPr>
        <w:ind w:left="5242" w:right="1461"/>
      </w:pPr>
      <w:r>
        <w:t>ESTADODEEJECUCION</w:t>
      </w:r>
    </w:p>
    <w:sectPr w:rsidR="00F81C69">
      <w:pgSz w:w="11909" w:h="16841"/>
      <w:pgMar w:top="1440" w:right="1440" w:bottom="1440" w:left="1285" w:header="720" w:footer="720" w:gutter="0"/>
      <w:cols w:space="72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69"/>
    <w:rsid w:val="0081736B"/>
    <w:rsid w:val="00CD350D"/>
    <w:rsid w:val="00F8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158A"/>
  <w15:docId w15:val="{22993BE5-1930-4BF8-B4CB-AF79457E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213"/>
      <w:jc w:val="center"/>
    </w:pPr>
    <w:rPr>
      <w:rFonts w:ascii="Microsoft JhengHei" w:eastAsia="Microsoft JhengHei" w:hAnsi="Microsoft JhengHei" w:cs="Microsoft JhengHei"/>
      <w:color w:val="000000"/>
      <w:sz w:val="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2024-11-08T14:43:00Z</dcterms:created>
  <dcterms:modified xsi:type="dcterms:W3CDTF">2024-11-08T14:43:00Z</dcterms:modified>
</cp:coreProperties>
</file>