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7D6A" w14:textId="77777777" w:rsidR="000B7E4E" w:rsidRDefault="00FB4571">
      <w:pPr>
        <w:spacing w:after="239"/>
        <w:ind w:left="-664"/>
      </w:pPr>
      <w:r>
        <w:rPr>
          <w:noProof/>
        </w:rPr>
        <mc:AlternateContent>
          <mc:Choice Requires="wpg">
            <w:drawing>
              <wp:inline distT="0" distB="0" distL="0" distR="0" wp14:anchorId="5EEFE41E" wp14:editId="340F4949">
                <wp:extent cx="1012190" cy="753110"/>
                <wp:effectExtent l="0" t="0" r="0" b="0"/>
                <wp:docPr id="715" name="Group 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753110"/>
                          <a:chOff x="0" y="0"/>
                          <a:chExt cx="1012190" cy="7531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1564" y="2159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86796" w14:textId="77777777" w:rsidR="000B7E4E" w:rsidRDefault="00FB457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53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5" style="width:79.7pt;height:59.3pt;mso-position-horizontal-relative:char;mso-position-vertical-relative:line" coordsize="10121,7531">
                <v:rect id="Rectangle 6" style="position:absolute;width:380;height:1713;left:4215;top: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" style="position:absolute;width:10121;height:7531;left:0;top:0;" filled="f">
                  <v:imagedata r:id="rId5"/>
                </v:shape>
              </v:group>
            </w:pict>
          </mc:Fallback>
        </mc:AlternateContent>
      </w:r>
    </w:p>
    <w:p w14:paraId="1441F219" w14:textId="77777777" w:rsidR="000B7E4E" w:rsidRDefault="00FB4571">
      <w:pPr>
        <w:spacing w:after="0"/>
      </w:pPr>
      <w:r>
        <w:rPr>
          <w:b/>
          <w:sz w:val="24"/>
        </w:rPr>
        <w:t xml:space="preserve"> </w:t>
      </w:r>
    </w:p>
    <w:p w14:paraId="40F17177" w14:textId="77777777" w:rsidR="000B7E4E" w:rsidRDefault="00FB4571">
      <w:pPr>
        <w:spacing w:after="0" w:line="240" w:lineRule="auto"/>
      </w:pPr>
      <w:r>
        <w:rPr>
          <w:b/>
          <w:sz w:val="26"/>
        </w:rPr>
        <w:t xml:space="preserve">1108. Gasto efectuado en concepto de patrocinio y campañas de publicidad institucional. </w:t>
      </w:r>
    </w:p>
    <w:p w14:paraId="099AA78B" w14:textId="77777777" w:rsidR="000B7E4E" w:rsidRDefault="00FB4571">
      <w:pPr>
        <w:spacing w:after="0"/>
      </w:pPr>
      <w:r>
        <w:rPr>
          <w:b/>
          <w:sz w:val="24"/>
        </w:rPr>
        <w:t xml:space="preserve"> </w:t>
      </w:r>
    </w:p>
    <w:p w14:paraId="0D1A33A6" w14:textId="77777777" w:rsidR="000B7E4E" w:rsidRDefault="00FB4571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204" w:type="dxa"/>
        <w:tblInd w:w="-104" w:type="dxa"/>
        <w:tblCellMar>
          <w:top w:w="49" w:type="dxa"/>
          <w:left w:w="104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081"/>
        <w:gridCol w:w="2411"/>
        <w:gridCol w:w="3712"/>
      </w:tblGrid>
      <w:tr w:rsidR="000B7E4E" w14:paraId="4C81AD4E" w14:textId="77777777">
        <w:trPr>
          <w:trHeight w:val="280"/>
        </w:trPr>
        <w:tc>
          <w:tcPr>
            <w:tcW w:w="3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B2"/>
          </w:tcPr>
          <w:p w14:paraId="413C2AF7" w14:textId="77777777" w:rsidR="000B7E4E" w:rsidRDefault="00FB4571">
            <w:pPr>
              <w:spacing w:after="0"/>
              <w:ind w:right="52"/>
              <w:jc w:val="center"/>
            </w:pPr>
            <w:r>
              <w:rPr>
                <w:b/>
              </w:rPr>
              <w:t xml:space="preserve">NOMBRE TERCERO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2"/>
          </w:tcPr>
          <w:p w14:paraId="3C492065" w14:textId="77777777" w:rsidR="000B7E4E" w:rsidRDefault="00FB4571">
            <w:pPr>
              <w:spacing w:after="0"/>
              <w:ind w:left="112"/>
            </w:pPr>
            <w:r>
              <w:rPr>
                <w:b/>
              </w:rPr>
              <w:t xml:space="preserve">IMPORTE TOTAL AÑO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2"/>
          </w:tcPr>
          <w:p w14:paraId="5C6C9449" w14:textId="77777777" w:rsidR="000B7E4E" w:rsidRDefault="00FB4571">
            <w:pPr>
              <w:spacing w:after="0"/>
              <w:ind w:right="44"/>
              <w:jc w:val="center"/>
            </w:pPr>
            <w:r>
              <w:rPr>
                <w:b/>
              </w:rPr>
              <w:t xml:space="preserve">OBSERVACIONES </w:t>
            </w:r>
          </w:p>
        </w:tc>
      </w:tr>
      <w:tr w:rsidR="000B7E4E" w14:paraId="015BFF48" w14:textId="77777777">
        <w:trPr>
          <w:trHeight w:val="1151"/>
        </w:trPr>
        <w:tc>
          <w:tcPr>
            <w:tcW w:w="3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25BAF" w14:textId="77777777" w:rsidR="000B7E4E" w:rsidRDefault="00FB4571">
            <w:pPr>
              <w:spacing w:after="0"/>
            </w:pPr>
            <w:r>
              <w:t xml:space="preserve">CRÓNICAS DE CANARIAS, S.L.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413F3" w14:textId="77777777" w:rsidR="000B7E4E" w:rsidRDefault="00FB4571">
            <w:pPr>
              <w:spacing w:after="0"/>
              <w:ind w:right="47"/>
              <w:jc w:val="center"/>
            </w:pPr>
            <w:r>
              <w:t xml:space="preserve">12.840,00 €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DE4725" w14:textId="77777777" w:rsidR="000B7E4E" w:rsidRDefault="00FB4571">
            <w:pPr>
              <w:spacing w:after="0"/>
              <w:ind w:left="2" w:right="45"/>
              <w:jc w:val="both"/>
            </w:pPr>
            <w:r>
              <w:t xml:space="preserve">Acciones publicitarias e informativas del municipio en la revista Crónicas de Gran Canaria durante el año. </w:t>
            </w:r>
          </w:p>
        </w:tc>
      </w:tr>
    </w:tbl>
    <w:p w14:paraId="415D2068" w14:textId="77777777" w:rsidR="000B7E4E" w:rsidRDefault="00FB4571">
      <w:pPr>
        <w:spacing w:after="104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7B4F0F" wp14:editId="1A94CE9D">
                <wp:simplePos x="0" y="0"/>
                <wp:positionH relativeFrom="page">
                  <wp:posOffset>900989</wp:posOffset>
                </wp:positionH>
                <wp:positionV relativeFrom="page">
                  <wp:posOffset>9923983</wp:posOffset>
                </wp:positionV>
                <wp:extent cx="5761558" cy="6096"/>
                <wp:effectExtent l="0" t="0" r="0" b="0"/>
                <wp:wrapTopAndBottom/>
                <wp:docPr id="714" name="Group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558" cy="6096"/>
                          <a:chOff x="0" y="0"/>
                          <a:chExt cx="5761558" cy="6096"/>
                        </a:xfrm>
                      </wpg:grpSpPr>
                      <wps:wsp>
                        <wps:cNvPr id="815" name="Shape 815"/>
                        <wps:cNvSpPr/>
                        <wps:spPr>
                          <a:xfrm>
                            <a:off x="0" y="0"/>
                            <a:ext cx="2161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286" h="9144">
                                <a:moveTo>
                                  <a:pt x="0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2161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21613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2167458" y="0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43211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4327221" y="0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4" style="width:453.666pt;height:0.47998pt;position:absolute;mso-position-horizontal-relative:page;mso-position-horizontal:absolute;margin-left:70.944pt;mso-position-vertical-relative:page;margin-top:781.416pt;" coordsize="57615,60">
                <v:shape id="Shape 820" style="position:absolute;width:21612;height:91;left:0;top:0;" coordsize="2161286,9144" path="m0,0l2161286,0l2161286,9144l0,9144l0,0">
                  <v:stroke weight="0pt" endcap="flat" joinstyle="miter" miterlimit="10" on="false" color="#000000" opacity="0"/>
                  <v:fill on="true" color="#000000"/>
                </v:shape>
                <v:shape id="Shape 821" style="position:absolute;width:91;height:91;left:216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2" style="position:absolute;width:21536;height:91;left:21674;top:0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823" style="position:absolute;width:91;height:91;left:432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24" style="position:absolute;width:14343;height:91;left:43272;top:0;" coordsize="1434338,9144" path="m0,0l1434338,0l1434338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p w14:paraId="2CB118EA" w14:textId="77777777" w:rsidR="000B7E4E" w:rsidRDefault="00FB4571">
      <w:pPr>
        <w:tabs>
          <w:tab w:val="center" w:pos="4007"/>
          <w:tab w:val="right" w:pos="8965"/>
        </w:tabs>
        <w:spacing w:before="31" w:after="0"/>
      </w:pPr>
      <w:r>
        <w:rPr>
          <w:b/>
          <w:sz w:val="16"/>
        </w:rPr>
        <w:lastRenderedPageBreak/>
        <w:t xml:space="preserve">AREA ECONÓMICA </w:t>
      </w:r>
      <w:r>
        <w:rPr>
          <w:b/>
          <w:sz w:val="16"/>
        </w:rPr>
        <w:tab/>
      </w:r>
      <w:r>
        <w:rPr>
          <w:sz w:val="16"/>
        </w:rPr>
        <w:t xml:space="preserve">INTERVENCIÓN </w:t>
      </w:r>
      <w:r>
        <w:rPr>
          <w:sz w:val="16"/>
        </w:rPr>
        <w:tab/>
        <w:t xml:space="preserve">Plaza de la Candelaria 1 </w:t>
      </w:r>
    </w:p>
    <w:p w14:paraId="211593DD" w14:textId="77777777" w:rsidR="000B7E4E" w:rsidRDefault="00FB4571">
      <w:pPr>
        <w:pStyle w:val="Ttulo1"/>
        <w:spacing w:before="0" w:after="26"/>
        <w:ind w:left="0"/>
      </w:pPr>
      <w:r>
        <w:t xml:space="preserve">C.P. 35250.  T.M. INGENIO  </w:t>
      </w:r>
    </w:p>
    <w:p w14:paraId="53D64A5E" w14:textId="77777777" w:rsidR="000B7E4E" w:rsidRDefault="00FB4571">
      <w:pPr>
        <w:spacing w:after="0"/>
      </w:pPr>
      <w:r>
        <w:rPr>
          <w:sz w:val="20"/>
        </w:rPr>
        <w:t xml:space="preserve"> </w:t>
      </w:r>
    </w:p>
    <w:sectPr w:rsidR="000B7E4E">
      <w:pgSz w:w="11906" w:h="16838"/>
      <w:pgMar w:top="575" w:right="152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4E"/>
    <w:rsid w:val="000B7E4E"/>
    <w:rsid w:val="002A725E"/>
    <w:rsid w:val="00F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6043"/>
  <w15:docId w15:val="{76980BAD-E2D3-444A-8F6E-33EEED46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before="31" w:after="0"/>
      <w:ind w:left="108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2024-11-08T14:44:00Z</dcterms:created>
  <dcterms:modified xsi:type="dcterms:W3CDTF">2024-11-08T14:44:00Z</dcterms:modified>
</cp:coreProperties>
</file>