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1578" w14:textId="77777777" w:rsidR="00834755" w:rsidRDefault="001B0E10">
      <w:pPr>
        <w:spacing w:after="0"/>
        <w:ind w:left="-5" w:right="-15" w:hanging="10"/>
        <w:jc w:val="right"/>
      </w:pPr>
      <w:r>
        <w:rPr>
          <w:noProof/>
        </w:rPr>
        <w:drawing>
          <wp:inline distT="0" distB="0" distL="0" distR="0" wp14:anchorId="0E2F370B" wp14:editId="445F63E8">
            <wp:extent cx="876300" cy="73152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PATRIMONIO – BIENES DEMANIALES DE USO O SERVICIO PÚBLICO </w:t>
      </w:r>
    </w:p>
    <w:p w14:paraId="4FC871F0" w14:textId="77777777" w:rsidR="00834755" w:rsidRDefault="001B0E10">
      <w:pPr>
        <w:spacing w:after="0"/>
        <w:ind w:left="3048" w:hanging="10"/>
        <w:jc w:val="center"/>
      </w:pPr>
      <w:r>
        <w:rPr>
          <w:b/>
          <w:sz w:val="28"/>
        </w:rPr>
        <w:t xml:space="preserve">   (EPÍGRAFE 1º. INMUEBLES)</w:t>
      </w:r>
      <w:r>
        <w:t xml:space="preserve"> </w:t>
      </w:r>
    </w:p>
    <w:p w14:paraId="57C7D9C1" w14:textId="77777777" w:rsidR="00834755" w:rsidRDefault="001B0E10">
      <w:pPr>
        <w:spacing w:after="0"/>
      </w:pPr>
      <w:r>
        <w:t xml:space="preserve"> </w:t>
      </w:r>
    </w:p>
    <w:p w14:paraId="28F9AB97" w14:textId="77777777" w:rsidR="00834755" w:rsidRDefault="001B0E10">
      <w:pPr>
        <w:spacing w:after="0"/>
      </w:pPr>
      <w:r>
        <w:t xml:space="preserve"> </w:t>
      </w:r>
    </w:p>
    <w:tbl>
      <w:tblPr>
        <w:tblStyle w:val="TableGrid"/>
        <w:tblW w:w="13891" w:type="dxa"/>
        <w:tblInd w:w="-9" w:type="dxa"/>
        <w:tblCellMar>
          <w:top w:w="12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4906"/>
        <w:gridCol w:w="3687"/>
        <w:gridCol w:w="1558"/>
        <w:gridCol w:w="3114"/>
      </w:tblGrid>
      <w:tr w:rsidR="00834755" w14:paraId="26DC0C5D" w14:textId="77777777">
        <w:trPr>
          <w:trHeight w:val="508"/>
        </w:trPr>
        <w:tc>
          <w:tcPr>
            <w:tcW w:w="5532" w:type="dxa"/>
            <w:gridSpan w:val="2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0D38779B" w14:textId="77777777" w:rsidR="00834755" w:rsidRDefault="001B0E1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S</w:t>
            </w:r>
          </w:p>
        </w:tc>
        <w:tc>
          <w:tcPr>
            <w:tcW w:w="3687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4A512E2E" w14:textId="77777777" w:rsidR="00834755" w:rsidRDefault="001B0E10">
            <w:pPr>
              <w:spacing w:after="0"/>
              <w:ind w:left="-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OLARES DE DOMINIO PÚBLICO </w:t>
            </w:r>
          </w:p>
          <w:p w14:paraId="27656F62" w14:textId="77777777" w:rsidR="00834755" w:rsidRDefault="001B0E10">
            <w:pPr>
              <w:spacing w:after="0"/>
              <w:ind w:left="14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796EBFD1" w14:textId="77777777" w:rsidR="00834755" w:rsidRDefault="00834755"/>
        </w:tc>
        <w:tc>
          <w:tcPr>
            <w:tcW w:w="3114" w:type="dxa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28C19E20" w14:textId="77777777" w:rsidR="00834755" w:rsidRDefault="00834755"/>
        </w:tc>
      </w:tr>
      <w:tr w:rsidR="00834755" w14:paraId="40C2F23F" w14:textId="77777777">
        <w:trPr>
          <w:trHeight w:val="413"/>
        </w:trPr>
        <w:tc>
          <w:tcPr>
            <w:tcW w:w="626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2D32459" w14:textId="77777777" w:rsidR="00834755" w:rsidRDefault="001B0E10">
            <w:pPr>
              <w:spacing w:after="0"/>
              <w:ind w:left="86"/>
            </w:pPr>
            <w:r>
              <w:rPr>
                <w:rFonts w:ascii="Arial" w:eastAsia="Arial" w:hAnsi="Arial" w:cs="Arial"/>
                <w:b/>
                <w:sz w:val="16"/>
              </w:rPr>
              <w:t xml:space="preserve">Nº DE </w:t>
            </w:r>
          </w:p>
          <w:p w14:paraId="59265EFF" w14:textId="77777777" w:rsidR="00834755" w:rsidRDefault="001B0E10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ORDEN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0172F5C" w14:textId="77777777" w:rsidR="00834755" w:rsidRDefault="001B0E10">
            <w:pPr>
              <w:tabs>
                <w:tab w:val="center" w:pos="2455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480A448" w14:textId="77777777" w:rsidR="00834755" w:rsidRDefault="001B0E10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62B190D" w14:textId="77777777" w:rsidR="00834755" w:rsidRDefault="001B0E1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4E6CD8B8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4755" w14:paraId="2140695F" w14:textId="77777777">
        <w:trPr>
          <w:trHeight w:val="430"/>
        </w:trPr>
        <w:tc>
          <w:tcPr>
            <w:tcW w:w="62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1D427D7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13092B7D" w14:textId="77777777" w:rsidR="00834755" w:rsidRDefault="001B0E10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PARCELA ESPACIO LIBRE EL, DE LA MANZANA EL 2, DEL SECTOR SUSED T-3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1D61FB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E8BB05B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FF97D14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21FC6A9E" w14:textId="77777777">
        <w:trPr>
          <w:trHeight w:val="427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F1713CA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35F01A6" w14:textId="77777777" w:rsidR="00834755" w:rsidRDefault="001B0E10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PARCELA ESPACIO LIBRE EL, DE LA MANZANA EL 1, DEL SECTOR SUSED T-3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ECF3245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LA CAPELLANÍA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DC84960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7B3A637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05105DBC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B92F2AF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F7501C1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E.1, EN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6D155C1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7D3A4B4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D627431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0AF5B5F2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FE8B848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DF28AD4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E.2, EN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CC4DDB3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77A1172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0FBE7BA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33504D8D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F51C3A2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4ECAD29A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E.4, EN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5FE32FD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F6F3F9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3FA45B1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22CED6E6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ABBE12E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04BA7C14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E.6, EN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136C0FE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C968CD1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6A4FEC7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18235D44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416F308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2F766850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C8CA49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A934BC2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FCE4B16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58AE2185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FBDBE1D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4D33322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017F74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2765B52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19A54A5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03976EDC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B48D484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240DA6B1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AC0ACDE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CB48EF4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5DCD301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7E8F081D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384A8D0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34D2AEC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2748722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B7116AA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C7F6694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66187B19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0374442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3427E67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8F81ADF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12BB4C1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4C21E7D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1A719130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437582E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6A3EBE57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PROLONGACIÓN CALLE MARTÍN LUTHER KING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190373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EA5FF36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13C8971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13382A4F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1DBAFD0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33F47C14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CALLES EN UA 2 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548E9FA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944E614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33B40F8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7CBA5635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CBBE5BA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F68F6EB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ESPACIO LIBRE EN UA 2 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8D59A5E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8FF1E0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E3EDD3D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4795B3C8" w14:textId="77777777">
        <w:trPr>
          <w:trHeight w:val="250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6" w:space="0" w:color="686B72"/>
            </w:tcBorders>
          </w:tcPr>
          <w:p w14:paraId="138A2292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686B72"/>
            </w:tcBorders>
          </w:tcPr>
          <w:p w14:paraId="355D037F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VIARIO PÚBLICO EN SUSED T-3 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4C5BEB6A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CAPELLANÍA,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D6317E6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A0A0A0"/>
            </w:tcBorders>
          </w:tcPr>
          <w:p w14:paraId="5D98BCF4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50B1C4D9" w14:textId="77777777">
        <w:trPr>
          <w:trHeight w:val="238"/>
        </w:trPr>
        <w:tc>
          <w:tcPr>
            <w:tcW w:w="62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51EE303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1CF7BE63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ESPACIO LIBRE UA 44 EL CRISTO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74F9CB3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EL VALLE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3B7CD4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930D03F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05DF5750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ED98901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0A69D2D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VIARIO EN UA 44 EL CRISTO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8CA5607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EL VALLE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5530ECE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E6BBA84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71FD1330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4254731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0529064F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ESPACIO LIBRE EN UA 32 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E3C092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95F5988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9FAB4F7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43B01B0B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4D5FFC4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424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0C1C842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PARA VIARIO EN LA UA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52C85CF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8163D87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8432A06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2FB9413B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60A605E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671FDB26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1 EN LA UA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C273B50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81B453B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93BA1C0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0BD02EEE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1083F49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6470BEF7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2 EN LA UA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45AF5DA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0968A28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A3EF1D4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682970DB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CA51CED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553A056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3 EN LA UA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43B0731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78FB7B3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F86F9C9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1FAB88E9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8DB5D6C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329BC63C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ESPACIO DESTINADO A VIALES EN LOMO ARENAS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D10C903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LOMO ALGODONES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7FC2A12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FE6ADF0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258B8EA9" w14:textId="77777777">
        <w:trPr>
          <w:trHeight w:val="236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12B01961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686B72"/>
            </w:tcBorders>
          </w:tcPr>
          <w:p w14:paraId="08CA63B3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ESPACIO LIBRE DOTACIONAL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575F8C1D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JANUBIO, LOMO ARENAS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078F1652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1757FCD7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5ECB8F7" w14:textId="77777777" w:rsidR="00834755" w:rsidRDefault="001B0E10">
      <w:pPr>
        <w:spacing w:after="0"/>
        <w:ind w:left="-5" w:right="-15" w:hanging="10"/>
        <w:jc w:val="right"/>
      </w:pPr>
      <w:r>
        <w:rPr>
          <w:noProof/>
        </w:rPr>
        <w:drawing>
          <wp:inline distT="0" distB="0" distL="0" distR="0" wp14:anchorId="1A889CFE" wp14:editId="05FB6A5C">
            <wp:extent cx="876300" cy="731520"/>
            <wp:effectExtent l="0" t="0" r="0" b="0"/>
            <wp:docPr id="2991" name="Picture 2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" name="Picture 29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PATRIMONIO – BIENES DEMANIALES DE USO O SERVICIO PÚBLICO </w:t>
      </w:r>
    </w:p>
    <w:p w14:paraId="1580D830" w14:textId="77777777" w:rsidR="00834755" w:rsidRDefault="001B0E10">
      <w:pPr>
        <w:spacing w:after="0"/>
        <w:ind w:left="3048" w:hanging="10"/>
        <w:jc w:val="center"/>
      </w:pPr>
      <w:r>
        <w:rPr>
          <w:b/>
          <w:sz w:val="28"/>
        </w:rPr>
        <w:t xml:space="preserve">   (EPÍGRAFE 1º. INMUEBLES)</w:t>
      </w:r>
      <w:r>
        <w:t xml:space="preserve"> </w:t>
      </w:r>
    </w:p>
    <w:p w14:paraId="0AF2780A" w14:textId="77777777" w:rsidR="00834755" w:rsidRDefault="001B0E10">
      <w:pPr>
        <w:spacing w:after="0"/>
      </w:pPr>
      <w:r>
        <w:t xml:space="preserve"> </w:t>
      </w:r>
    </w:p>
    <w:p w14:paraId="12F3DFDE" w14:textId="77777777" w:rsidR="00834755" w:rsidRDefault="001B0E10">
      <w:pPr>
        <w:spacing w:after="0"/>
      </w:pPr>
      <w:r>
        <w:t xml:space="preserve"> </w:t>
      </w:r>
    </w:p>
    <w:tbl>
      <w:tblPr>
        <w:tblStyle w:val="TableGrid"/>
        <w:tblW w:w="13891" w:type="dxa"/>
        <w:tblInd w:w="-9" w:type="dxa"/>
        <w:tblCellMar>
          <w:top w:w="13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4906"/>
        <w:gridCol w:w="3687"/>
        <w:gridCol w:w="1558"/>
        <w:gridCol w:w="3114"/>
      </w:tblGrid>
      <w:tr w:rsidR="00834755" w14:paraId="1DA888D8" w14:textId="77777777">
        <w:trPr>
          <w:trHeight w:val="508"/>
        </w:trPr>
        <w:tc>
          <w:tcPr>
            <w:tcW w:w="5532" w:type="dxa"/>
            <w:gridSpan w:val="2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30DFFF06" w14:textId="77777777" w:rsidR="00834755" w:rsidRDefault="001B0E1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S</w:t>
            </w:r>
          </w:p>
        </w:tc>
        <w:tc>
          <w:tcPr>
            <w:tcW w:w="3687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1C474593" w14:textId="77777777" w:rsidR="00834755" w:rsidRDefault="001B0E10">
            <w:pPr>
              <w:spacing w:after="0"/>
              <w:ind w:left="-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OLARES DE DOMINIO PÚBLICO </w:t>
            </w:r>
          </w:p>
          <w:p w14:paraId="7544DB4F" w14:textId="77777777" w:rsidR="00834755" w:rsidRDefault="001B0E10">
            <w:pPr>
              <w:spacing w:after="0"/>
              <w:ind w:left="14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6D9E6DC4" w14:textId="77777777" w:rsidR="00834755" w:rsidRDefault="00834755"/>
        </w:tc>
        <w:tc>
          <w:tcPr>
            <w:tcW w:w="3114" w:type="dxa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71E5F302" w14:textId="77777777" w:rsidR="00834755" w:rsidRDefault="00834755"/>
        </w:tc>
      </w:tr>
      <w:tr w:rsidR="00834755" w14:paraId="796F8976" w14:textId="77777777">
        <w:trPr>
          <w:trHeight w:val="413"/>
        </w:trPr>
        <w:tc>
          <w:tcPr>
            <w:tcW w:w="626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5967659" w14:textId="77777777" w:rsidR="00834755" w:rsidRDefault="001B0E10">
            <w:pPr>
              <w:spacing w:after="0"/>
              <w:ind w:left="86"/>
            </w:pPr>
            <w:r>
              <w:rPr>
                <w:rFonts w:ascii="Arial" w:eastAsia="Arial" w:hAnsi="Arial" w:cs="Arial"/>
                <w:b/>
                <w:sz w:val="16"/>
              </w:rPr>
              <w:t xml:space="preserve">Nº DE </w:t>
            </w:r>
          </w:p>
          <w:p w14:paraId="584710CB" w14:textId="77777777" w:rsidR="00834755" w:rsidRDefault="001B0E10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ORDEN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95C1B21" w14:textId="77777777" w:rsidR="00834755" w:rsidRDefault="001B0E10">
            <w:pPr>
              <w:tabs>
                <w:tab w:val="center" w:pos="2455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D89A399" w14:textId="77777777" w:rsidR="00834755" w:rsidRDefault="001B0E10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455D98E" w14:textId="77777777" w:rsidR="00834755" w:rsidRDefault="001B0E1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2C880689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4755" w14:paraId="2BD021B0" w14:textId="77777777">
        <w:trPr>
          <w:trHeight w:val="430"/>
        </w:trPr>
        <w:tc>
          <w:tcPr>
            <w:tcW w:w="62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6F96FF3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6A488F52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EN LAS PUNTILLAS DE LA ASOCIACIÓN DE VECINOS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CAF3904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KANT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92B54CC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E610A2C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5424AE51" w14:textId="77777777">
        <w:trPr>
          <w:trHeight w:val="242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AA91F66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5266A50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TROZO DE PARCELA EN CARLOS V, 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DC96C3B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AVDA. DE CARLOS V, 37.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4A064D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9E07CE9" w14:textId="77777777" w:rsidR="00834755" w:rsidRDefault="001B0E1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3045DDEC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E4031B2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1FBF2C1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EN CALLE 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0B5191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LAS PUNTILLAS, 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144C7AC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6ACDA78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PUBLICO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41E994E3" w14:textId="77777777">
        <w:trPr>
          <w:trHeight w:val="245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35F86A6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481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02BD2E9A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PARCELA EN CALLE 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EB18870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LAS PUNTILLAS, 20,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BCBF6E5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ACBA79B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73FC3BD7" w14:textId="77777777">
        <w:trPr>
          <w:trHeight w:val="427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901AF6B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546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10B36561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SOLAR PARA APARCAMIENTO DONDE DICEN LA PLAZA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D44F4FB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SECRETARIO FRANCISCO RODRÍGUEZ.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9772A9B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BAA6BF4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07DD5CEE" w14:textId="77777777">
        <w:trPr>
          <w:trHeight w:val="427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E909CE5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547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686B72"/>
            </w:tcBorders>
          </w:tcPr>
          <w:p w14:paraId="7CDFC558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SOLAR PARA APARCAMIENTO DONDE DICEN LA TARIFA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A2BE1A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SECRETARIO FRANCISCO RODRÍGUEZ.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163AC1D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7CE7EA5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4755" w14:paraId="7FB2D343" w14:textId="77777777">
        <w:trPr>
          <w:trHeight w:val="421"/>
        </w:trPr>
        <w:tc>
          <w:tcPr>
            <w:tcW w:w="626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5242D9E5" w14:textId="77777777" w:rsidR="00834755" w:rsidRDefault="001B0E1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548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686B72"/>
            </w:tcBorders>
          </w:tcPr>
          <w:p w14:paraId="69AE1250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SOLAR PARA APARCAMIENTO DONDE LLAMAN BANDA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56016506" w14:textId="77777777" w:rsidR="00834755" w:rsidRDefault="001B0E1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CALLE SECRETARIO FRANCISCO RODRÍGUEZ, NÚMERO 3.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0E8D687B" w14:textId="77777777" w:rsidR="00834755" w:rsidRDefault="001B0E1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61EDED3B" w14:textId="77777777" w:rsidR="00834755" w:rsidRDefault="001B0E1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A5FA196" w14:textId="77777777" w:rsidR="00834755" w:rsidRDefault="001B0E10">
      <w:pPr>
        <w:spacing w:after="218"/>
      </w:pPr>
      <w:r>
        <w:t xml:space="preserve"> </w:t>
      </w:r>
    </w:p>
    <w:p w14:paraId="11C6AEDE" w14:textId="77777777" w:rsidR="00834755" w:rsidRDefault="001B0E10">
      <w:pPr>
        <w:spacing w:after="0"/>
      </w:pPr>
      <w:r>
        <w:t xml:space="preserve"> </w:t>
      </w:r>
    </w:p>
    <w:sectPr w:rsidR="00834755">
      <w:pgSz w:w="16838" w:h="11906" w:orient="landscape"/>
      <w:pgMar w:top="708" w:right="4454" w:bottom="194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55"/>
    <w:rsid w:val="001B0E10"/>
    <w:rsid w:val="00834755"/>
    <w:rsid w:val="00E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DBC1"/>
  <w15:docId w15:val="{CBA661CC-7B5D-4682-AC45-7BA70053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