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DAC46" w14:textId="77777777" w:rsidR="00315630" w:rsidRDefault="00BF7C31">
      <w:pPr>
        <w:tabs>
          <w:tab w:val="center" w:pos="2953"/>
          <w:tab w:val="center" w:pos="16147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91321A6" wp14:editId="2DFEA337">
            <wp:simplePos x="0" y="0"/>
            <wp:positionH relativeFrom="column">
              <wp:posOffset>-276252</wp:posOffset>
            </wp:positionH>
            <wp:positionV relativeFrom="paragraph">
              <wp:posOffset>-29740</wp:posOffset>
            </wp:positionV>
            <wp:extent cx="592836" cy="461772"/>
            <wp:effectExtent l="0" t="0" r="0" b="0"/>
            <wp:wrapSquare wrapText="bothSides"/>
            <wp:docPr id="494" name="Picture 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Picture 4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836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b/>
          <w:color w:val="006500"/>
          <w:sz w:val="19"/>
        </w:rPr>
        <w:t>Ayuntamiento de la Villa de Ingenio</w:t>
      </w:r>
      <w:r>
        <w:rPr>
          <w:b/>
          <w:color w:val="006500"/>
          <w:sz w:val="19"/>
        </w:rPr>
        <w:tab/>
      </w:r>
      <w:r>
        <w:rPr>
          <w:b/>
          <w:sz w:val="19"/>
        </w:rPr>
        <w:t>RELACIÓN DE ACTUACIONES FINANCIADAS Y DE LAS OBRAS INCLUIDAS EN EL PLAN  (Ejercicio 2021)</w:t>
      </w:r>
    </w:p>
    <w:p w14:paraId="4EF6B825" w14:textId="77777777" w:rsidR="00315630" w:rsidRDefault="00BF7C31">
      <w:pPr>
        <w:spacing w:after="11"/>
        <w:ind w:left="1504"/>
      </w:pPr>
      <w:r>
        <w:rPr>
          <w:b/>
          <w:sz w:val="14"/>
        </w:rPr>
        <w:t>Expediente nº:</w:t>
      </w:r>
      <w:r>
        <w:rPr>
          <w:sz w:val="14"/>
        </w:rPr>
        <w:t xml:space="preserve"> 4056/2022</w:t>
      </w:r>
    </w:p>
    <w:p w14:paraId="6A033E8D" w14:textId="77777777" w:rsidR="00315630" w:rsidRDefault="00BF7C31">
      <w:pPr>
        <w:spacing w:after="52"/>
        <w:ind w:left="1504"/>
      </w:pPr>
      <w:r>
        <w:rPr>
          <w:b/>
          <w:sz w:val="14"/>
        </w:rPr>
        <w:t>Asunto:</w:t>
      </w:r>
      <w:r>
        <w:rPr>
          <w:sz w:val="14"/>
        </w:rPr>
        <w:t xml:space="preserve"> Transparencia Ejercicio 2021</w:t>
      </w:r>
    </w:p>
    <w:tbl>
      <w:tblPr>
        <w:tblStyle w:val="TableGrid"/>
        <w:tblW w:w="21537" w:type="dxa"/>
        <w:tblInd w:w="-4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88"/>
        <w:gridCol w:w="3268"/>
        <w:gridCol w:w="1052"/>
        <w:gridCol w:w="1054"/>
        <w:gridCol w:w="2227"/>
        <w:gridCol w:w="3038"/>
        <w:gridCol w:w="1339"/>
        <w:gridCol w:w="888"/>
        <w:gridCol w:w="1042"/>
        <w:gridCol w:w="857"/>
        <w:gridCol w:w="857"/>
        <w:gridCol w:w="790"/>
        <w:gridCol w:w="802"/>
        <w:gridCol w:w="802"/>
        <w:gridCol w:w="823"/>
        <w:gridCol w:w="790"/>
      </w:tblGrid>
      <w:tr w:rsidR="00315630" w14:paraId="5BB06E2B" w14:textId="77777777">
        <w:trPr>
          <w:trHeight w:val="548"/>
        </w:trPr>
        <w:tc>
          <w:tcPr>
            <w:tcW w:w="190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4" w:space="0" w:color="000000"/>
            </w:tcBorders>
            <w:shd w:val="clear" w:color="auto" w:fill="006500"/>
            <w:vAlign w:val="center"/>
          </w:tcPr>
          <w:p w14:paraId="1983A2A2" w14:textId="77777777" w:rsidR="00315630" w:rsidRDefault="00BF7C31">
            <w:pPr>
              <w:spacing w:after="0"/>
              <w:ind w:left="244" w:right="243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Nº EXPEDIENTE GESTIONA</w:t>
            </w:r>
          </w:p>
        </w:tc>
        <w:tc>
          <w:tcPr>
            <w:tcW w:w="3269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5" w:space="0" w:color="000000"/>
              <w:right w:val="single" w:sz="14" w:space="0" w:color="000000"/>
            </w:tcBorders>
            <w:shd w:val="clear" w:color="auto" w:fill="006500"/>
            <w:vAlign w:val="center"/>
          </w:tcPr>
          <w:p w14:paraId="6A02DA8B" w14:textId="77777777" w:rsidR="00315630" w:rsidRDefault="00BF7C31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PARTES FIRMANTES REPRESENTADAS</w:t>
            </w:r>
          </w:p>
        </w:tc>
        <w:tc>
          <w:tcPr>
            <w:tcW w:w="1052" w:type="dxa"/>
            <w:vMerge w:val="restart"/>
            <w:tcBorders>
              <w:top w:val="single" w:sz="10" w:space="0" w:color="000000"/>
              <w:left w:val="single" w:sz="14" w:space="0" w:color="000000"/>
              <w:bottom w:val="single" w:sz="10" w:space="0" w:color="000000"/>
              <w:right w:val="single" w:sz="10" w:space="0" w:color="000000"/>
            </w:tcBorders>
            <w:shd w:val="clear" w:color="auto" w:fill="006500"/>
            <w:vAlign w:val="center"/>
          </w:tcPr>
          <w:p w14:paraId="0A870175" w14:textId="77777777" w:rsidR="00315630" w:rsidRDefault="00BF7C31">
            <w:pPr>
              <w:spacing w:after="1"/>
              <w:ind w:left="2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 xml:space="preserve">FECHA </w:t>
            </w:r>
          </w:p>
          <w:p w14:paraId="784F9BC0" w14:textId="77777777" w:rsidR="00315630" w:rsidRDefault="00BF7C31">
            <w:pPr>
              <w:spacing w:after="1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CONVENIO/</w:t>
            </w:r>
          </w:p>
          <w:p w14:paraId="21170213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RESOLUCIÓN</w:t>
            </w:r>
          </w:p>
        </w:tc>
        <w:tc>
          <w:tcPr>
            <w:tcW w:w="1054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006500"/>
            <w:vAlign w:val="center"/>
          </w:tcPr>
          <w:p w14:paraId="0AB746FB" w14:textId="77777777" w:rsidR="00315630" w:rsidRDefault="00BF7C31">
            <w:pPr>
              <w:spacing w:after="1"/>
              <w:ind w:left="3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 xml:space="preserve">ÓRGANO </w:t>
            </w:r>
          </w:p>
          <w:p w14:paraId="342AC7E0" w14:textId="77777777" w:rsidR="00315630" w:rsidRDefault="00BF7C31">
            <w:pPr>
              <w:spacing w:after="1"/>
              <w:ind w:left="3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 xml:space="preserve">MUNICIPAL </w:t>
            </w:r>
          </w:p>
          <w:p w14:paraId="6842BB28" w14:textId="77777777" w:rsidR="00315630" w:rsidRDefault="00BF7C31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QUE APRUEBA</w:t>
            </w:r>
          </w:p>
        </w:tc>
        <w:tc>
          <w:tcPr>
            <w:tcW w:w="2227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006500"/>
            <w:vAlign w:val="center"/>
          </w:tcPr>
          <w:p w14:paraId="6312E51D" w14:textId="77777777" w:rsidR="00315630" w:rsidRDefault="00BF7C31">
            <w:pPr>
              <w:spacing w:after="0"/>
              <w:ind w:left="405" w:right="367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 xml:space="preserve">OBJETO DEL CONVENIO DE COLABORACIÓN </w:t>
            </w:r>
          </w:p>
        </w:tc>
        <w:tc>
          <w:tcPr>
            <w:tcW w:w="3038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006500"/>
            <w:vAlign w:val="center"/>
          </w:tcPr>
          <w:p w14:paraId="66EC85D7" w14:textId="77777777" w:rsidR="00315630" w:rsidRDefault="00BF7C31">
            <w:pPr>
              <w:spacing w:after="0"/>
              <w:ind w:left="325" w:right="32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 xml:space="preserve">ACTUACIONES O ACTIVIDADES INVERSORAS COMPROMETIDAS </w:t>
            </w:r>
          </w:p>
        </w:tc>
        <w:tc>
          <w:tcPr>
            <w:tcW w:w="1339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006500"/>
            <w:vAlign w:val="center"/>
          </w:tcPr>
          <w:p w14:paraId="1AD7700F" w14:textId="77777777" w:rsidR="00315630" w:rsidRDefault="00BF7C31">
            <w:pPr>
              <w:spacing w:after="1"/>
              <w:ind w:left="41"/>
              <w:jc w:val="both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 xml:space="preserve">ÓRGANOS O UNIDADES </w:t>
            </w:r>
          </w:p>
          <w:p w14:paraId="55F2B8F4" w14:textId="77777777" w:rsidR="00315630" w:rsidRDefault="00BF7C31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ENCARGADOS DE SU EJECUCIÓN</w:t>
            </w:r>
          </w:p>
        </w:tc>
        <w:tc>
          <w:tcPr>
            <w:tcW w:w="193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006500"/>
            <w:vAlign w:val="center"/>
          </w:tcPr>
          <w:p w14:paraId="5BAE49BF" w14:textId="77777777" w:rsidR="00315630" w:rsidRDefault="00BF7C31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FINANCIACIÓN</w:t>
            </w:r>
          </w:p>
        </w:tc>
        <w:tc>
          <w:tcPr>
            <w:tcW w:w="171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006500"/>
            <w:vAlign w:val="center"/>
          </w:tcPr>
          <w:p w14:paraId="48500DD0" w14:textId="77777777" w:rsidR="00315630" w:rsidRDefault="00BF7C31">
            <w:pPr>
              <w:spacing w:after="0"/>
              <w:ind w:left="151" w:right="146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PLAZO Y CONDICIONES DE VIGENCIA CONVENIO</w:t>
            </w:r>
          </w:p>
        </w:tc>
        <w:tc>
          <w:tcPr>
            <w:tcW w:w="159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006500"/>
            <w:vAlign w:val="center"/>
          </w:tcPr>
          <w:p w14:paraId="422EADD8" w14:textId="77777777" w:rsidR="00315630" w:rsidRDefault="00BF7C31">
            <w:pPr>
              <w:spacing w:after="0"/>
              <w:ind w:left="15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PRIMERA PRÓRROGA PLAZOS</w:t>
            </w:r>
          </w:p>
        </w:tc>
        <w:tc>
          <w:tcPr>
            <w:tcW w:w="162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006500"/>
            <w:vAlign w:val="center"/>
          </w:tcPr>
          <w:p w14:paraId="13D003AD" w14:textId="77777777" w:rsidR="00315630" w:rsidRDefault="00BF7C31">
            <w:pPr>
              <w:spacing w:after="0"/>
              <w:ind w:left="22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SEGUNDA PRÓRROGA PLAZOS</w:t>
            </w:r>
          </w:p>
        </w:tc>
        <w:tc>
          <w:tcPr>
            <w:tcW w:w="79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  <w:shd w:val="clear" w:color="auto" w:fill="006500"/>
            <w:vAlign w:val="center"/>
          </w:tcPr>
          <w:p w14:paraId="2E29ACE9" w14:textId="77777777" w:rsidR="00315630" w:rsidRDefault="00BF7C31">
            <w:pPr>
              <w:spacing w:after="1"/>
              <w:ind w:left="62"/>
              <w:jc w:val="both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FECHA ACTA</w:t>
            </w:r>
          </w:p>
          <w:p w14:paraId="0FDB2ECE" w14:textId="77777777" w:rsidR="00315630" w:rsidRDefault="00BF7C31">
            <w:pPr>
              <w:spacing w:after="1"/>
              <w:ind w:left="7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 xml:space="preserve"> DE </w:t>
            </w:r>
          </w:p>
          <w:p w14:paraId="669F453D" w14:textId="77777777" w:rsidR="00315630" w:rsidRDefault="00BF7C31">
            <w:pPr>
              <w:spacing w:after="1"/>
              <w:ind w:left="84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RECEPCIÓN</w:t>
            </w:r>
          </w:p>
          <w:p w14:paraId="07301C0A" w14:textId="77777777" w:rsidR="00315630" w:rsidRDefault="00BF7C31">
            <w:pPr>
              <w:spacing w:after="0"/>
              <w:ind w:left="91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EJECUCIÓN</w:t>
            </w:r>
          </w:p>
        </w:tc>
      </w:tr>
      <w:tr w:rsidR="00315630" w14:paraId="62FBABA5" w14:textId="77777777">
        <w:trPr>
          <w:trHeight w:val="532"/>
        </w:trPr>
        <w:tc>
          <w:tcPr>
            <w:tcW w:w="1021" w:type="dxa"/>
            <w:tcBorders>
              <w:top w:val="single" w:sz="5" w:space="0" w:color="000000"/>
              <w:left w:val="single" w:sz="10" w:space="0" w:color="000000"/>
              <w:bottom w:val="double" w:sz="5" w:space="0" w:color="000000"/>
              <w:right w:val="single" w:sz="5" w:space="0" w:color="000000"/>
            </w:tcBorders>
            <w:shd w:val="clear" w:color="auto" w:fill="006500"/>
            <w:vAlign w:val="center"/>
          </w:tcPr>
          <w:p w14:paraId="1A7F4CDA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PROYECTO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14" w:space="0" w:color="000000"/>
            </w:tcBorders>
            <w:shd w:val="clear" w:color="auto" w:fill="006500"/>
            <w:vAlign w:val="center"/>
          </w:tcPr>
          <w:p w14:paraId="20B409E2" w14:textId="77777777" w:rsidR="00315630" w:rsidRDefault="00BF7C31">
            <w:pPr>
              <w:spacing w:after="0"/>
              <w:ind w:left="148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CONTRATO</w:t>
            </w: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5" w:space="0" w:color="000000"/>
              <w:right w:val="single" w:sz="14" w:space="0" w:color="000000"/>
            </w:tcBorders>
          </w:tcPr>
          <w:p w14:paraId="35EBEFE7" w14:textId="77777777" w:rsidR="00315630" w:rsidRDefault="00315630"/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0" w:space="0" w:color="000000"/>
              <w:right w:val="single" w:sz="10" w:space="0" w:color="000000"/>
            </w:tcBorders>
          </w:tcPr>
          <w:p w14:paraId="375F51BA" w14:textId="77777777" w:rsidR="00315630" w:rsidRDefault="00315630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ECF1A1F" w14:textId="77777777" w:rsidR="00315630" w:rsidRDefault="00315630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A29F107" w14:textId="77777777" w:rsidR="00315630" w:rsidRDefault="00315630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610643F" w14:textId="77777777" w:rsidR="00315630" w:rsidRDefault="00315630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DE2A265" w14:textId="77777777" w:rsidR="00315630" w:rsidRDefault="00315630"/>
        </w:tc>
        <w:tc>
          <w:tcPr>
            <w:tcW w:w="888" w:type="dxa"/>
            <w:tcBorders>
              <w:top w:val="single" w:sz="5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  <w:shd w:val="clear" w:color="auto" w:fill="006500"/>
            <w:vAlign w:val="center"/>
          </w:tcPr>
          <w:p w14:paraId="7A7CF0E7" w14:textId="77777777" w:rsidR="00315630" w:rsidRDefault="00BF7C31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ORGANISMO EXTERNO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  <w:shd w:val="clear" w:color="auto" w:fill="006500"/>
            <w:vAlign w:val="center"/>
          </w:tcPr>
          <w:p w14:paraId="2632C3A2" w14:textId="77777777" w:rsidR="00315630" w:rsidRDefault="00BF7C31">
            <w:pPr>
              <w:spacing w:after="0"/>
              <w:ind w:left="84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AYUNTAMIENTO</w:t>
            </w:r>
          </w:p>
        </w:tc>
        <w:tc>
          <w:tcPr>
            <w:tcW w:w="8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006500"/>
            <w:vAlign w:val="center"/>
          </w:tcPr>
          <w:p w14:paraId="0487DF1E" w14:textId="77777777" w:rsidR="00315630" w:rsidRDefault="00BF7C31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PLAZO DE EJECUCIÓN</w:t>
            </w:r>
          </w:p>
        </w:tc>
        <w:tc>
          <w:tcPr>
            <w:tcW w:w="8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006500"/>
            <w:vAlign w:val="center"/>
          </w:tcPr>
          <w:p w14:paraId="6B873D64" w14:textId="77777777" w:rsidR="00315630" w:rsidRDefault="00BF7C31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PLAZO JUSTIFICAC.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  <w:shd w:val="clear" w:color="auto" w:fill="006500"/>
          </w:tcPr>
          <w:p w14:paraId="3E4B07B6" w14:textId="77777777" w:rsidR="00315630" w:rsidRDefault="00BF7C31">
            <w:pPr>
              <w:spacing w:after="0" w:line="261" w:lineRule="auto"/>
              <w:ind w:left="3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NUEVO PLAZO</w:t>
            </w:r>
          </w:p>
          <w:p w14:paraId="5F7397A0" w14:textId="77777777" w:rsidR="00315630" w:rsidRDefault="00BF7C31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EJECUC.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  <w:shd w:val="clear" w:color="auto" w:fill="006500"/>
          </w:tcPr>
          <w:p w14:paraId="708CAC0A" w14:textId="77777777" w:rsidR="00315630" w:rsidRDefault="00BF7C31">
            <w:pPr>
              <w:spacing w:after="1"/>
              <w:ind w:left="5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 xml:space="preserve">NUEVO </w:t>
            </w:r>
          </w:p>
          <w:p w14:paraId="5FB0F072" w14:textId="77777777" w:rsidR="00315630" w:rsidRDefault="00BF7C31">
            <w:pPr>
              <w:spacing w:after="1"/>
              <w:ind w:left="8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PLAZO</w:t>
            </w:r>
          </w:p>
          <w:p w14:paraId="22052626" w14:textId="77777777" w:rsidR="00315630" w:rsidRDefault="00BF7C31">
            <w:pPr>
              <w:spacing w:after="0"/>
              <w:ind w:left="65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JUSTIFICAC,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  <w:shd w:val="clear" w:color="auto" w:fill="006500"/>
          </w:tcPr>
          <w:p w14:paraId="3A954663" w14:textId="77777777" w:rsidR="00315630" w:rsidRDefault="00BF7C31">
            <w:pPr>
              <w:spacing w:after="0" w:line="261" w:lineRule="auto"/>
              <w:ind w:left="37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NUEVO PLAZO</w:t>
            </w:r>
          </w:p>
          <w:p w14:paraId="0BBA21DA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EJECUC.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  <w:shd w:val="clear" w:color="auto" w:fill="006500"/>
            <w:vAlign w:val="center"/>
          </w:tcPr>
          <w:p w14:paraId="7EB17285" w14:textId="77777777" w:rsidR="00315630" w:rsidRDefault="00BF7C31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0"/>
              </w:rPr>
              <w:t>NUEVO PLAZO JUSTIFIC.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14:paraId="78835FB5" w14:textId="77777777" w:rsidR="00315630" w:rsidRDefault="00315630"/>
        </w:tc>
      </w:tr>
      <w:tr w:rsidR="00315630" w14:paraId="3872AA83" w14:textId="77777777">
        <w:trPr>
          <w:trHeight w:val="559"/>
        </w:trPr>
        <w:tc>
          <w:tcPr>
            <w:tcW w:w="1021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4D3BF" w14:textId="77777777" w:rsidR="00315630" w:rsidRDefault="00BF7C31">
            <w:pPr>
              <w:spacing w:after="0"/>
              <w:ind w:left="3"/>
              <w:jc w:val="center"/>
            </w:pPr>
            <w:r>
              <w:rPr>
                <w:rFonts w:ascii="Verdana" w:eastAsia="Verdana" w:hAnsi="Verdana" w:cs="Verdana"/>
                <w:b/>
                <w:sz w:val="11"/>
              </w:rPr>
              <w:t>1624/2021</w:t>
            </w:r>
          </w:p>
        </w:tc>
        <w:tc>
          <w:tcPr>
            <w:tcW w:w="888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C3B6D" w14:textId="77777777" w:rsidR="00315630" w:rsidRDefault="00BF7C31">
            <w:pPr>
              <w:spacing w:after="0"/>
              <w:ind w:left="90"/>
            </w:pPr>
            <w:r>
              <w:rPr>
                <w:rFonts w:ascii="Verdana" w:eastAsia="Verdana" w:hAnsi="Verdana" w:cs="Verdana"/>
                <w:b/>
                <w:sz w:val="11"/>
              </w:rPr>
              <w:t>6334/2021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093F3" w14:textId="77777777" w:rsidR="00315630" w:rsidRDefault="00BF7C31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AYUNTAMIENTO DE INGENIO-</w:t>
            </w:r>
          </w:p>
          <w:p w14:paraId="03A89278" w14:textId="77777777" w:rsidR="00315630" w:rsidRDefault="00BF7C31">
            <w:pPr>
              <w:spacing w:after="0"/>
              <w:ind w:left="680" w:right="622"/>
              <w:jc w:val="center"/>
            </w:pPr>
            <w:r>
              <w:rPr>
                <w:rFonts w:ascii="Verdana" w:eastAsia="Verdana" w:hAnsi="Verdana" w:cs="Verdana"/>
                <w:sz w:val="11"/>
              </w:rPr>
              <w:t>CONSEJERÍA DE PRESIDENCIA DEL CABILDO DE GC.</w:t>
            </w:r>
          </w:p>
        </w:tc>
        <w:tc>
          <w:tcPr>
            <w:tcW w:w="105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7BA1E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Resolución nº. </w:t>
            </w:r>
          </w:p>
          <w:p w14:paraId="447BF767" w14:textId="77777777" w:rsidR="00315630" w:rsidRDefault="00BF7C31">
            <w:pPr>
              <w:spacing w:after="0"/>
              <w:ind w:left="184" w:right="17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135/21, de 5 de julio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EF079" w14:textId="77777777" w:rsidR="00315630" w:rsidRDefault="00BF7C31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JUNTA DE</w:t>
            </w:r>
          </w:p>
          <w:p w14:paraId="37EC4BCB" w14:textId="77777777" w:rsidR="00315630" w:rsidRDefault="00BF7C31">
            <w:pPr>
              <w:spacing w:after="0" w:line="257" w:lineRule="auto"/>
              <w:ind w:left="4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GOBIERNO LOCAL</w:t>
            </w:r>
          </w:p>
          <w:p w14:paraId="7F246B8E" w14:textId="77777777" w:rsidR="00315630" w:rsidRDefault="00BF7C31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1"/>
              </w:rPr>
              <w:t>14/05/2021</w:t>
            </w:r>
          </w:p>
        </w:tc>
        <w:tc>
          <w:tcPr>
            <w:tcW w:w="222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F2B5C" w14:textId="77777777" w:rsidR="00315630" w:rsidRDefault="00BF7C31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ACTUACIONES DE INVERSIÓN EN ÁREAS DE COMPETENCIA MUNICIPAL</w:t>
            </w:r>
          </w:p>
        </w:tc>
        <w:tc>
          <w:tcPr>
            <w:tcW w:w="303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F3D2B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 xml:space="preserve">SUMINISTRO E INSTALACIÓN DE APARATOS </w:t>
            </w:r>
          </w:p>
          <w:p w14:paraId="5B8A5ECE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>BIOSALUDABLES PARA MAYORES EN EL PARQUE LA ILUSIÓN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3E9EA" w14:textId="77777777" w:rsidR="00315630" w:rsidRDefault="00BF7C31">
            <w:pPr>
              <w:spacing w:after="0"/>
              <w:ind w:left="58"/>
              <w:jc w:val="both"/>
            </w:pPr>
            <w:r>
              <w:rPr>
                <w:rFonts w:ascii="Verdana" w:eastAsia="Verdana" w:hAnsi="Verdana" w:cs="Verdana"/>
                <w:sz w:val="11"/>
              </w:rPr>
              <w:t>PARQUES Y JARDINES</w:t>
            </w:r>
          </w:p>
        </w:tc>
        <w:tc>
          <w:tcPr>
            <w:tcW w:w="888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1911F" w14:textId="77777777" w:rsidR="00315630" w:rsidRDefault="00BF7C31">
            <w:pPr>
              <w:spacing w:after="0"/>
              <w:ind w:right="19"/>
              <w:jc w:val="right"/>
            </w:pPr>
            <w:r>
              <w:rPr>
                <w:rFonts w:ascii="Verdana" w:eastAsia="Verdana" w:hAnsi="Verdana" w:cs="Verdana"/>
                <w:sz w:val="11"/>
              </w:rPr>
              <w:t>26.268,00</w:t>
            </w:r>
          </w:p>
        </w:tc>
        <w:tc>
          <w:tcPr>
            <w:tcW w:w="1042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9274F" w14:textId="77777777" w:rsidR="00315630" w:rsidRDefault="00BF7C31">
            <w:pPr>
              <w:spacing w:after="0"/>
              <w:ind w:right="131"/>
              <w:jc w:val="right"/>
            </w:pPr>
            <w:r>
              <w:rPr>
                <w:rFonts w:ascii="Verdana" w:eastAsia="Verdana" w:hAnsi="Verdana" w:cs="Verdana"/>
                <w:sz w:val="11"/>
              </w:rPr>
              <w:t xml:space="preserve">0,00 </w:t>
            </w:r>
          </w:p>
        </w:tc>
        <w:tc>
          <w:tcPr>
            <w:tcW w:w="85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5BB64" w14:textId="77777777" w:rsidR="00315630" w:rsidRDefault="00BF7C31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11"/>
              </w:rPr>
              <w:t>31/05/2022</w:t>
            </w:r>
          </w:p>
        </w:tc>
        <w:tc>
          <w:tcPr>
            <w:tcW w:w="85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2E649" w14:textId="77777777" w:rsidR="00315630" w:rsidRDefault="00BF7C31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11"/>
              </w:rPr>
              <w:t>31/08/2022</w:t>
            </w:r>
          </w:p>
        </w:tc>
        <w:tc>
          <w:tcPr>
            <w:tcW w:w="790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95B35" w14:textId="77777777" w:rsidR="00315630" w:rsidRDefault="00BF7C31">
            <w:pPr>
              <w:spacing w:after="0"/>
              <w:ind w:left="1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NO</w:t>
            </w:r>
          </w:p>
        </w:tc>
        <w:tc>
          <w:tcPr>
            <w:tcW w:w="802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CCE2D" w14:textId="77777777" w:rsidR="00315630" w:rsidRDefault="00BF7C31">
            <w:pPr>
              <w:spacing w:after="0"/>
              <w:ind w:left="1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NO</w:t>
            </w:r>
          </w:p>
        </w:tc>
        <w:tc>
          <w:tcPr>
            <w:tcW w:w="802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E90F5" w14:textId="77777777" w:rsidR="00315630" w:rsidRDefault="00BF7C31">
            <w:pPr>
              <w:spacing w:after="0"/>
              <w:ind w:left="1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NO</w:t>
            </w:r>
          </w:p>
        </w:tc>
        <w:tc>
          <w:tcPr>
            <w:tcW w:w="823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BBD2D" w14:textId="77777777" w:rsidR="00315630" w:rsidRDefault="00BF7C31">
            <w:pPr>
              <w:spacing w:after="0"/>
              <w:ind w:left="1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NO</w:t>
            </w:r>
          </w:p>
        </w:tc>
        <w:tc>
          <w:tcPr>
            <w:tcW w:w="790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54DB4" w14:textId="77777777" w:rsidR="00315630" w:rsidRDefault="00BF7C31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11"/>
              </w:rPr>
              <w:t>13/05/2022</w:t>
            </w:r>
          </w:p>
        </w:tc>
      </w:tr>
      <w:tr w:rsidR="00315630" w14:paraId="7503B812" w14:textId="77777777">
        <w:trPr>
          <w:trHeight w:val="619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43F4E" w14:textId="77777777" w:rsidR="00315630" w:rsidRDefault="00BF7C31">
            <w:pPr>
              <w:spacing w:after="0"/>
              <w:ind w:left="155"/>
            </w:pPr>
            <w:r>
              <w:rPr>
                <w:rFonts w:ascii="Verdana" w:eastAsia="Verdana" w:hAnsi="Verdana" w:cs="Verdana"/>
                <w:b/>
                <w:sz w:val="11"/>
              </w:rPr>
              <w:t>8533/2020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D5367" w14:textId="77777777" w:rsidR="00315630" w:rsidRDefault="00BF7C31">
            <w:pPr>
              <w:spacing w:after="0"/>
              <w:ind w:left="90"/>
            </w:pPr>
            <w:r>
              <w:rPr>
                <w:rFonts w:ascii="Verdana" w:eastAsia="Verdana" w:hAnsi="Verdana" w:cs="Verdana"/>
                <w:b/>
                <w:sz w:val="11"/>
              </w:rPr>
              <w:t>2359/2021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5581" w14:textId="77777777" w:rsidR="00315630" w:rsidRDefault="00BF7C31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AYUNTAMIENTO DE INGENIO-</w:t>
            </w:r>
          </w:p>
          <w:p w14:paraId="6C5E33D1" w14:textId="77777777" w:rsidR="00315630" w:rsidRDefault="00BF7C31">
            <w:pPr>
              <w:spacing w:after="0"/>
              <w:ind w:left="112" w:right="17" w:hanging="7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CONSEJERÍA DE OBRAS PÚBLICAS, INFRAESTRUCTURAS, TRANSPORTE Y MOVILIDAD DEL CABILDO DE GC.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6BFCD" w14:textId="77777777" w:rsidR="00315630" w:rsidRDefault="00BF7C31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Resolución nº. </w:t>
            </w:r>
          </w:p>
          <w:p w14:paraId="39290473" w14:textId="77777777" w:rsidR="00315630" w:rsidRDefault="00BF7C31">
            <w:pPr>
              <w:tabs>
                <w:tab w:val="center" w:pos="530"/>
              </w:tabs>
              <w:spacing w:after="3"/>
              <w:ind w:left="-17"/>
            </w:pPr>
            <w:r>
              <w:rPr>
                <w:rFonts w:ascii="Verdana" w:eastAsia="Verdana" w:hAnsi="Verdana" w:cs="Verdana"/>
                <w:sz w:val="11"/>
              </w:rPr>
              <w:t xml:space="preserve"> </w:t>
            </w:r>
            <w:r>
              <w:rPr>
                <w:rFonts w:ascii="Verdana" w:eastAsia="Verdana" w:hAnsi="Verdana" w:cs="Verdana"/>
                <w:sz w:val="11"/>
              </w:rPr>
              <w:tab/>
              <w:t xml:space="preserve">32/2021, </w:t>
            </w:r>
          </w:p>
          <w:p w14:paraId="759C75AF" w14:textId="77777777" w:rsidR="00315630" w:rsidRDefault="00BF7C31">
            <w:pPr>
              <w:spacing w:after="0"/>
              <w:ind w:left="109"/>
            </w:pPr>
            <w:r>
              <w:rPr>
                <w:rFonts w:ascii="Verdana" w:eastAsia="Verdana" w:hAnsi="Verdana" w:cs="Verdana"/>
                <w:sz w:val="11"/>
              </w:rPr>
              <w:t>de 13 de enero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BA679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DECRETO DE </w:t>
            </w:r>
          </w:p>
          <w:p w14:paraId="6D0E3902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ALCALDÍA</w:t>
            </w:r>
          </w:p>
          <w:p w14:paraId="55AE05C0" w14:textId="77777777" w:rsidR="00315630" w:rsidRDefault="00BF7C31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Nº. 7150,</w:t>
            </w:r>
          </w:p>
          <w:p w14:paraId="101F72B1" w14:textId="77777777" w:rsidR="00315630" w:rsidRDefault="00BF7C31">
            <w:pPr>
              <w:spacing w:after="0"/>
              <w:ind w:left="103"/>
            </w:pPr>
            <w:r>
              <w:rPr>
                <w:rFonts w:ascii="Verdana" w:eastAsia="Verdana" w:hAnsi="Verdana" w:cs="Verdana"/>
                <w:sz w:val="11"/>
              </w:rPr>
              <w:t xml:space="preserve">DE 19-11-2020 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F9EE9" w14:textId="77777777" w:rsidR="00315630" w:rsidRDefault="00BF7C31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11"/>
              </w:rPr>
              <w:t>PAVIMENTACIÓN Y / O REPAVIMENTACIÓN DE VIALES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0035F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 xml:space="preserve">REPAVIMENTACIÓN PARA LA MEJORA DE LA </w:t>
            </w:r>
          </w:p>
          <w:p w14:paraId="738E2C39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>SEGURIDAD VIAL EN LA AVENIDA GRAN CANARIA Y OTRAS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3894F" w14:textId="77777777" w:rsidR="00315630" w:rsidRDefault="00BF7C31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sz w:val="11"/>
              </w:rPr>
              <w:t>VÍAS PÚBLICAS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76641" w14:textId="77777777" w:rsidR="00315630" w:rsidRDefault="00BF7C31">
            <w:pPr>
              <w:spacing w:after="0"/>
              <w:ind w:left="72"/>
              <w:jc w:val="center"/>
            </w:pPr>
            <w:r>
              <w:rPr>
                <w:rFonts w:ascii="Verdana" w:eastAsia="Verdana" w:hAnsi="Verdana" w:cs="Verdana"/>
                <w:sz w:val="11"/>
              </w:rPr>
              <w:t>84.955,25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A9B31" w14:textId="77777777" w:rsidR="00315630" w:rsidRDefault="00BF7C31">
            <w:pPr>
              <w:spacing w:after="0"/>
              <w:ind w:right="131"/>
              <w:jc w:val="right"/>
            </w:pPr>
            <w:r>
              <w:rPr>
                <w:rFonts w:ascii="Verdana" w:eastAsia="Verdana" w:hAnsi="Verdana" w:cs="Verdana"/>
                <w:sz w:val="11"/>
              </w:rPr>
              <w:t xml:space="preserve">0,00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05687" w14:textId="77777777" w:rsidR="00315630" w:rsidRDefault="00BF7C31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11"/>
              </w:rPr>
              <w:t>31/12/2021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46DEF" w14:textId="77777777" w:rsidR="00315630" w:rsidRDefault="00BF7C31">
            <w:pPr>
              <w:spacing w:after="0"/>
              <w:ind w:left="107"/>
            </w:pPr>
            <w:r>
              <w:rPr>
                <w:rFonts w:ascii="Verdana" w:eastAsia="Verdana" w:hAnsi="Verdana" w:cs="Verdana"/>
                <w:sz w:val="11"/>
              </w:rPr>
              <w:t>30/03/2022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A2B17" w14:textId="77777777" w:rsidR="00315630" w:rsidRDefault="00BF7C31">
            <w:pPr>
              <w:spacing w:after="0"/>
              <w:ind w:left="16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NO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3CCDA" w14:textId="77777777" w:rsidR="00315630" w:rsidRDefault="00BF7C31">
            <w:pPr>
              <w:spacing w:after="0"/>
              <w:ind w:left="1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NO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A68336" w14:textId="77777777" w:rsidR="00315630" w:rsidRDefault="00BF7C31">
            <w:pPr>
              <w:spacing w:after="0"/>
              <w:ind w:left="1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NO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49B6A" w14:textId="77777777" w:rsidR="00315630" w:rsidRDefault="00BF7C31">
            <w:pPr>
              <w:spacing w:after="0"/>
              <w:ind w:left="1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NO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B0175" w14:textId="77777777" w:rsidR="00315630" w:rsidRDefault="00BF7C31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11"/>
              </w:rPr>
              <w:t>10/08/2021</w:t>
            </w:r>
          </w:p>
        </w:tc>
      </w:tr>
      <w:tr w:rsidR="00315630" w14:paraId="7AF45B7C" w14:textId="77777777">
        <w:trPr>
          <w:trHeight w:val="756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B99130" w14:textId="77777777" w:rsidR="00315630" w:rsidRDefault="00BF7C31">
            <w:pPr>
              <w:spacing w:after="0"/>
              <w:ind w:left="155"/>
            </w:pPr>
            <w:r>
              <w:rPr>
                <w:rFonts w:ascii="Verdana" w:eastAsia="Verdana" w:hAnsi="Verdana" w:cs="Verdana"/>
                <w:b/>
                <w:sz w:val="11"/>
              </w:rPr>
              <w:t>9669/2020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3A1A6" w14:textId="77777777" w:rsidR="00315630" w:rsidRDefault="00BF7C31">
            <w:pPr>
              <w:spacing w:after="0"/>
              <w:ind w:left="90"/>
            </w:pPr>
            <w:r>
              <w:rPr>
                <w:rFonts w:ascii="Verdana" w:eastAsia="Verdana" w:hAnsi="Verdana" w:cs="Verdana"/>
                <w:b/>
                <w:sz w:val="11"/>
              </w:rPr>
              <w:t>1739/2021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D3486" w14:textId="77777777" w:rsidR="00315630" w:rsidRDefault="00BF7C31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AYUNTAMIENTO DE INGENIO-</w:t>
            </w:r>
          </w:p>
          <w:p w14:paraId="6CB4BCA3" w14:textId="77777777" w:rsidR="00315630" w:rsidRDefault="00BF7C31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11"/>
              </w:rPr>
              <w:t>CONSEJERÍA DE OBRAS PÚBLICAS, INFRAESTRUCTURAS, TRANSPORTE Y MOVILIDAD  DEL CABILDO DE GC.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5AFC0" w14:textId="77777777" w:rsidR="00315630" w:rsidRDefault="00BF7C31">
            <w:pPr>
              <w:spacing w:after="0" w:line="257" w:lineRule="auto"/>
              <w:ind w:left="100" w:right="93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Resolución nº. 3652/2020, </w:t>
            </w:r>
          </w:p>
          <w:p w14:paraId="11244061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de 31 de </w:t>
            </w:r>
          </w:p>
          <w:p w14:paraId="36C684CF" w14:textId="77777777" w:rsidR="00315630" w:rsidRDefault="00BF7C31">
            <w:pPr>
              <w:spacing w:after="0"/>
              <w:ind w:left="-17"/>
            </w:pPr>
            <w:r>
              <w:rPr>
                <w:rFonts w:ascii="Verdana" w:eastAsia="Verdana" w:hAnsi="Verdana" w:cs="Verdana"/>
                <w:sz w:val="11"/>
              </w:rPr>
              <w:t xml:space="preserve"> </w:t>
            </w:r>
          </w:p>
          <w:p w14:paraId="78E1BC2F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1"/>
              </w:rPr>
              <w:t>diciembre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D3FC1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DECRETO DE </w:t>
            </w:r>
          </w:p>
          <w:p w14:paraId="3C837926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ALCALDÍA</w:t>
            </w:r>
          </w:p>
          <w:p w14:paraId="1ACB7CD3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Nº. 840,</w:t>
            </w:r>
          </w:p>
          <w:p w14:paraId="0B807236" w14:textId="77777777" w:rsidR="00315630" w:rsidRDefault="00BF7C31">
            <w:pPr>
              <w:spacing w:after="0"/>
              <w:ind w:left="103"/>
            </w:pPr>
            <w:r>
              <w:rPr>
                <w:rFonts w:ascii="Verdana" w:eastAsia="Verdana" w:hAnsi="Verdana" w:cs="Verdana"/>
                <w:sz w:val="11"/>
              </w:rPr>
              <w:t xml:space="preserve">DE 17-02-2021 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A4700" w14:textId="77777777" w:rsidR="00315630" w:rsidRDefault="00BF7C31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PROGRAMA DE MEJORA DE LAS </w:t>
            </w:r>
          </w:p>
          <w:p w14:paraId="7472AC7B" w14:textId="77777777" w:rsidR="00315630" w:rsidRDefault="00BF7C31">
            <w:pPr>
              <w:spacing w:after="0"/>
              <w:ind w:left="50"/>
              <w:jc w:val="both"/>
            </w:pPr>
            <w:r>
              <w:rPr>
                <w:rFonts w:ascii="Verdana" w:eastAsia="Verdana" w:hAnsi="Verdana" w:cs="Verdana"/>
                <w:sz w:val="11"/>
              </w:rPr>
              <w:t xml:space="preserve">INFRAESTRUCTURAS DE TRANSPORTE </w:t>
            </w:r>
          </w:p>
          <w:p w14:paraId="6E4FD095" w14:textId="77777777" w:rsidR="00315630" w:rsidRDefault="00BF7C31">
            <w:pPr>
              <w:spacing w:after="0"/>
              <w:ind w:left="15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QUE REFUERCEN LAMOVILIDAD </w:t>
            </w:r>
          </w:p>
          <w:p w14:paraId="0701E589" w14:textId="77777777" w:rsidR="00315630" w:rsidRDefault="00BF7C31">
            <w:pPr>
              <w:spacing w:after="0"/>
              <w:ind w:left="1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SOSTENIBLE EN EL AÑO 2020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F608E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 xml:space="preserve">INSTALACIÓN DE DOS PUNTOS DE RECARGA PARA </w:t>
            </w:r>
          </w:p>
          <w:p w14:paraId="24B812BC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 xml:space="preserve">VEHÍCULOS ELÉCTRICOS EN CAMPOS DE FÚTBOL </w:t>
            </w:r>
          </w:p>
          <w:p w14:paraId="44B3868C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>MUNICIPALES (LA CAPELLANÍA Y EL TORIL)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D70F1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PARQUE MÓVIL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29D59" w14:textId="77777777" w:rsidR="00315630" w:rsidRDefault="00BF7C31">
            <w:pPr>
              <w:spacing w:after="0"/>
              <w:ind w:left="72"/>
              <w:jc w:val="center"/>
            </w:pPr>
            <w:r>
              <w:rPr>
                <w:rFonts w:ascii="Verdana" w:eastAsia="Verdana" w:hAnsi="Verdana" w:cs="Verdana"/>
                <w:sz w:val="11"/>
              </w:rPr>
              <w:t>16.663,96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B4A54" w14:textId="77777777" w:rsidR="00315630" w:rsidRDefault="00BF7C31">
            <w:pPr>
              <w:spacing w:after="0"/>
              <w:ind w:right="131"/>
              <w:jc w:val="right"/>
            </w:pPr>
            <w:r>
              <w:rPr>
                <w:rFonts w:ascii="Verdana" w:eastAsia="Verdana" w:hAnsi="Verdana" w:cs="Verdana"/>
                <w:sz w:val="11"/>
              </w:rPr>
              <w:t xml:space="preserve">0,00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F610B" w14:textId="77777777" w:rsidR="00315630" w:rsidRDefault="00BF7C31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11"/>
              </w:rPr>
              <w:t>30/06/2021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AA561" w14:textId="77777777" w:rsidR="00315630" w:rsidRDefault="00BF7C31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11"/>
              </w:rPr>
              <w:t>01/10/2021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777E6" w14:textId="77777777" w:rsidR="00315630" w:rsidRDefault="00BF7C31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11"/>
              </w:rPr>
              <w:t>31/08/2021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F5733" w14:textId="77777777" w:rsidR="00315630" w:rsidRDefault="00BF7C31">
            <w:pPr>
              <w:spacing w:after="0"/>
              <w:ind w:left="80"/>
            </w:pPr>
            <w:r>
              <w:rPr>
                <w:rFonts w:ascii="Verdana" w:eastAsia="Verdana" w:hAnsi="Verdana" w:cs="Verdana"/>
                <w:sz w:val="11"/>
              </w:rPr>
              <w:t>30/12/2021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0EC30" w14:textId="77777777" w:rsidR="00315630" w:rsidRDefault="00BF7C31">
            <w:pPr>
              <w:spacing w:after="0"/>
              <w:ind w:left="81"/>
            </w:pPr>
            <w:r>
              <w:rPr>
                <w:rFonts w:ascii="Verdana" w:eastAsia="Verdana" w:hAnsi="Verdana" w:cs="Verdana"/>
                <w:sz w:val="11"/>
              </w:rPr>
              <w:t>30/11/2021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1C1CB" w14:textId="77777777" w:rsidR="00315630" w:rsidRDefault="00BF7C31">
            <w:pPr>
              <w:spacing w:after="0"/>
              <w:ind w:left="90"/>
            </w:pPr>
            <w:r>
              <w:rPr>
                <w:rFonts w:ascii="Verdana" w:eastAsia="Verdana" w:hAnsi="Verdana" w:cs="Verdana"/>
                <w:sz w:val="11"/>
              </w:rPr>
              <w:t>31/12/2021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48DE6" w14:textId="77777777" w:rsidR="00315630" w:rsidRDefault="00BF7C31">
            <w:pPr>
              <w:spacing w:after="0"/>
              <w:ind w:left="74"/>
            </w:pPr>
            <w:r>
              <w:rPr>
                <w:rFonts w:ascii="Verdana" w:eastAsia="Verdana" w:hAnsi="Verdana" w:cs="Verdana"/>
                <w:sz w:val="11"/>
              </w:rPr>
              <w:t>10/11/2021</w:t>
            </w:r>
          </w:p>
        </w:tc>
      </w:tr>
      <w:tr w:rsidR="00315630" w14:paraId="4C3377DE" w14:textId="77777777">
        <w:trPr>
          <w:trHeight w:val="787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6A754" w14:textId="77777777" w:rsidR="00315630" w:rsidRDefault="00BF7C31">
            <w:pPr>
              <w:spacing w:after="0"/>
              <w:ind w:left="95"/>
            </w:pPr>
            <w:r>
              <w:rPr>
                <w:rFonts w:ascii="Verdana" w:eastAsia="Verdana" w:hAnsi="Verdana" w:cs="Verdana"/>
                <w:b/>
                <w:sz w:val="11"/>
              </w:rPr>
              <w:t>9669.2/2020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DEEB2" w14:textId="77777777" w:rsidR="00315630" w:rsidRDefault="00BF7C31">
            <w:pPr>
              <w:spacing w:after="0"/>
              <w:ind w:left="128"/>
            </w:pPr>
            <w:r>
              <w:rPr>
                <w:rFonts w:ascii="Verdana" w:eastAsia="Verdana" w:hAnsi="Verdana" w:cs="Verdana"/>
                <w:b/>
                <w:sz w:val="11"/>
              </w:rPr>
              <w:t>718/2021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B10D0" w14:textId="77777777" w:rsidR="00315630" w:rsidRDefault="00BF7C31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AYUNTAMIENTO DE INGENIO-</w:t>
            </w:r>
          </w:p>
          <w:p w14:paraId="5430AFA3" w14:textId="77777777" w:rsidR="00315630" w:rsidRDefault="00BF7C31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11"/>
              </w:rPr>
              <w:t>CONSEJERÍA DE OBRAS PÚBLICAS, INFRAESTRUCTURAS, TRANSPORTE Y MOVILIDAD  DEL CABILDO DE GC.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EE345" w14:textId="77777777" w:rsidR="00315630" w:rsidRDefault="00BF7C31">
            <w:pPr>
              <w:spacing w:after="0" w:line="257" w:lineRule="auto"/>
              <w:ind w:left="100" w:right="93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Resolución nº. 3652/2020, </w:t>
            </w:r>
          </w:p>
          <w:p w14:paraId="1DF1ACDA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de 31 de </w:t>
            </w:r>
          </w:p>
          <w:p w14:paraId="5B80F87E" w14:textId="77777777" w:rsidR="00315630" w:rsidRDefault="00BF7C31">
            <w:pPr>
              <w:spacing w:after="0"/>
              <w:ind w:left="-17"/>
            </w:pPr>
            <w:r>
              <w:rPr>
                <w:rFonts w:ascii="Verdana" w:eastAsia="Verdana" w:hAnsi="Verdana" w:cs="Verdana"/>
                <w:sz w:val="11"/>
              </w:rPr>
              <w:t xml:space="preserve"> </w:t>
            </w:r>
          </w:p>
          <w:p w14:paraId="7DC9D6AE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1"/>
              </w:rPr>
              <w:t>diciembre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DDA68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DECRETO DE </w:t>
            </w:r>
          </w:p>
          <w:p w14:paraId="36F091BD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ALCALDÍA</w:t>
            </w:r>
          </w:p>
          <w:p w14:paraId="4613BDDA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Nº. 796,</w:t>
            </w:r>
          </w:p>
          <w:p w14:paraId="7E6724E4" w14:textId="77777777" w:rsidR="00315630" w:rsidRDefault="00BF7C31">
            <w:pPr>
              <w:spacing w:after="0"/>
              <w:ind w:left="103"/>
            </w:pPr>
            <w:r>
              <w:rPr>
                <w:rFonts w:ascii="Verdana" w:eastAsia="Verdana" w:hAnsi="Verdana" w:cs="Verdana"/>
                <w:sz w:val="11"/>
              </w:rPr>
              <w:t xml:space="preserve">DE 16-02-2021 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F30B8" w14:textId="77777777" w:rsidR="00315630" w:rsidRDefault="00BF7C31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PROGRAMA DE MEJORA DE LAS </w:t>
            </w:r>
          </w:p>
          <w:p w14:paraId="39FCE048" w14:textId="77777777" w:rsidR="00315630" w:rsidRDefault="00BF7C31">
            <w:pPr>
              <w:spacing w:after="0"/>
              <w:ind w:left="50"/>
              <w:jc w:val="both"/>
            </w:pPr>
            <w:r>
              <w:rPr>
                <w:rFonts w:ascii="Verdana" w:eastAsia="Verdana" w:hAnsi="Verdana" w:cs="Verdana"/>
                <w:sz w:val="11"/>
              </w:rPr>
              <w:t xml:space="preserve">INFRAESTRUCTURAS DE TRANSPORTE </w:t>
            </w:r>
          </w:p>
          <w:p w14:paraId="3534F10A" w14:textId="77777777" w:rsidR="00315630" w:rsidRDefault="00BF7C31">
            <w:pPr>
              <w:spacing w:after="0"/>
              <w:ind w:left="15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QUE REFUERCEN LAMOVILIDAD </w:t>
            </w:r>
          </w:p>
          <w:p w14:paraId="4B0FE007" w14:textId="77777777" w:rsidR="00315630" w:rsidRDefault="00BF7C31">
            <w:pPr>
              <w:spacing w:after="0"/>
              <w:ind w:left="1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SOSTENIBLE EN EL AÑO 2020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24CC0" w14:textId="77777777" w:rsidR="00315630" w:rsidRDefault="00BF7C31">
            <w:pPr>
              <w:spacing w:after="0"/>
              <w:ind w:left="26"/>
              <w:jc w:val="both"/>
            </w:pPr>
            <w:r>
              <w:rPr>
                <w:rFonts w:ascii="Verdana" w:eastAsia="Verdana" w:hAnsi="Verdana" w:cs="Verdana"/>
                <w:sz w:val="11"/>
              </w:rPr>
              <w:t xml:space="preserve">OFICINA PORTÁTIL PARA PARADA DE CAMIONES EN </w:t>
            </w:r>
          </w:p>
          <w:p w14:paraId="48174448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>LA CALLE DOÑA PERFECTA (35240 - INGENIO) - CONTRATO MENOR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35287" w14:textId="77777777" w:rsidR="00315630" w:rsidRDefault="00BF7C31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11"/>
              </w:rPr>
              <w:t>TRANSPORTES Y MOVILIDAD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1CCBF" w14:textId="77777777" w:rsidR="00315630" w:rsidRDefault="00BF7C31">
            <w:pPr>
              <w:spacing w:after="0"/>
              <w:ind w:left="72"/>
              <w:jc w:val="center"/>
            </w:pPr>
            <w:r>
              <w:rPr>
                <w:rFonts w:ascii="Verdana" w:eastAsia="Verdana" w:hAnsi="Verdana" w:cs="Verdana"/>
                <w:sz w:val="11"/>
              </w:rPr>
              <w:t>15.000,00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8B513" w14:textId="77777777" w:rsidR="00315630" w:rsidRDefault="00BF7C31">
            <w:pPr>
              <w:spacing w:after="0"/>
              <w:ind w:right="131"/>
              <w:jc w:val="right"/>
            </w:pPr>
            <w:r>
              <w:rPr>
                <w:rFonts w:ascii="Verdana" w:eastAsia="Verdana" w:hAnsi="Verdana" w:cs="Verdana"/>
                <w:sz w:val="11"/>
              </w:rPr>
              <w:t xml:space="preserve">0,00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74CC7" w14:textId="77777777" w:rsidR="00315630" w:rsidRDefault="00BF7C31">
            <w:pPr>
              <w:spacing w:after="0"/>
              <w:ind w:left="13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954F2" w14:textId="77777777" w:rsidR="00315630" w:rsidRDefault="00BF7C31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11"/>
              </w:rPr>
              <w:t>01/10/2021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C9BE9" w14:textId="77777777" w:rsidR="00315630" w:rsidRDefault="00BF7C31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11"/>
              </w:rPr>
              <w:t>31/08/2021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604DF" w14:textId="77777777" w:rsidR="00315630" w:rsidRDefault="00BF7C31">
            <w:pPr>
              <w:spacing w:after="0"/>
              <w:ind w:left="80"/>
            </w:pPr>
            <w:r>
              <w:rPr>
                <w:rFonts w:ascii="Verdana" w:eastAsia="Verdana" w:hAnsi="Verdana" w:cs="Verdana"/>
                <w:sz w:val="11"/>
              </w:rPr>
              <w:t>30/11/2021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5C6EF" w14:textId="77777777" w:rsidR="00315630" w:rsidRDefault="00BF7C31">
            <w:pPr>
              <w:spacing w:after="0"/>
              <w:ind w:left="80"/>
            </w:pPr>
            <w:r>
              <w:rPr>
                <w:rFonts w:ascii="Verdana" w:eastAsia="Verdana" w:hAnsi="Verdana" w:cs="Verdana"/>
                <w:sz w:val="11"/>
              </w:rPr>
              <w:t>30/11/2021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DBCA1" w14:textId="77777777" w:rsidR="00315630" w:rsidRDefault="00BF7C31">
            <w:pPr>
              <w:spacing w:after="0"/>
              <w:ind w:left="90"/>
            </w:pPr>
            <w:r>
              <w:rPr>
                <w:rFonts w:ascii="Verdana" w:eastAsia="Verdana" w:hAnsi="Verdana" w:cs="Verdana"/>
                <w:sz w:val="11"/>
              </w:rPr>
              <w:t>31/12/2021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A455B" w14:textId="77777777" w:rsidR="00315630" w:rsidRDefault="00BF7C31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11"/>
              </w:rPr>
              <w:t>21/06/2021</w:t>
            </w:r>
          </w:p>
        </w:tc>
      </w:tr>
      <w:tr w:rsidR="00315630" w14:paraId="1773B2BC" w14:textId="77777777">
        <w:trPr>
          <w:trHeight w:val="64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A683F" w14:textId="77777777" w:rsidR="00315630" w:rsidRDefault="00BF7C31">
            <w:pPr>
              <w:spacing w:after="0"/>
              <w:ind w:left="95"/>
            </w:pPr>
            <w:r>
              <w:rPr>
                <w:rFonts w:ascii="Verdana" w:eastAsia="Verdana" w:hAnsi="Verdana" w:cs="Verdana"/>
                <w:b/>
                <w:sz w:val="11"/>
              </w:rPr>
              <w:t>4687.2/2021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E289A" w14:textId="77777777" w:rsidR="00315630" w:rsidRDefault="00BF7C31">
            <w:pPr>
              <w:spacing w:after="0"/>
              <w:ind w:left="95"/>
            </w:pPr>
            <w:r>
              <w:rPr>
                <w:rFonts w:ascii="Verdana" w:eastAsia="Verdana" w:hAnsi="Verdana" w:cs="Verdana"/>
                <w:b/>
                <w:sz w:val="11"/>
              </w:rPr>
              <w:t>2123/2022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8958F" w14:textId="77777777" w:rsidR="00315630" w:rsidRDefault="00BF7C31">
            <w:pPr>
              <w:spacing w:after="0" w:line="257" w:lineRule="auto"/>
              <w:ind w:left="451" w:right="431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AYUNTAMIENTO DE INGENIOCONSEJERÍA DE ARQUITECTURA</w:t>
            </w:r>
          </w:p>
          <w:p w14:paraId="378E3AEF" w14:textId="77777777" w:rsidR="00315630" w:rsidRDefault="00BF7C31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Y VIVIENDA DEL CABILDO DE GC.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7AE33" w14:textId="77777777" w:rsidR="00315630" w:rsidRDefault="00BF7C31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Resolución nº. </w:t>
            </w:r>
          </w:p>
          <w:p w14:paraId="1862D064" w14:textId="77777777" w:rsidR="00315630" w:rsidRDefault="00BF7C31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20/21, de </w:t>
            </w:r>
          </w:p>
          <w:p w14:paraId="21E15B74" w14:textId="77777777" w:rsidR="00315630" w:rsidRDefault="00BF7C31">
            <w:pPr>
              <w:spacing w:after="0"/>
              <w:ind w:left="83"/>
            </w:pPr>
            <w:r>
              <w:rPr>
                <w:rFonts w:ascii="Verdana" w:eastAsia="Verdana" w:hAnsi="Verdana" w:cs="Verdana"/>
                <w:sz w:val="11"/>
              </w:rPr>
              <w:t>15 de diciembre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E43C9" w14:textId="77777777" w:rsidR="00315630" w:rsidRDefault="00BF7C31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JUNTA DE</w:t>
            </w:r>
          </w:p>
          <w:p w14:paraId="4FFB5D45" w14:textId="77777777" w:rsidR="00315630" w:rsidRDefault="00BF7C31">
            <w:pPr>
              <w:spacing w:after="0" w:line="257" w:lineRule="auto"/>
              <w:ind w:left="4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GOBIERNO LOCAL</w:t>
            </w:r>
          </w:p>
          <w:p w14:paraId="79360571" w14:textId="77777777" w:rsidR="00315630" w:rsidRDefault="00BF7C31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1"/>
              </w:rPr>
              <w:t>11/06/2021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BB70A" w14:textId="77777777" w:rsidR="00315630" w:rsidRDefault="00BF7C31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EJECUCIÓN DE EQUIPAMIENTOS</w:t>
            </w:r>
          </w:p>
          <w:p w14:paraId="2D29BF32" w14:textId="77777777" w:rsidR="00315630" w:rsidRDefault="00BF7C31">
            <w:pPr>
              <w:spacing w:after="0"/>
              <w:ind w:left="171" w:right="14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SOCIALES EN GRAN CANARIA AÑO 2021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89C5C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>PROYECTO DE INSTALACIÓN ELÉCTRICA EN B.T. Y PCI. EN LA CASA DEL OBISPO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33BEE" w14:textId="77777777" w:rsidR="00315630" w:rsidRDefault="00BF7C31">
            <w:pPr>
              <w:spacing w:after="0"/>
              <w:ind w:left="78" w:right="24"/>
              <w:jc w:val="center"/>
            </w:pPr>
            <w:r>
              <w:rPr>
                <w:rFonts w:ascii="Verdana" w:eastAsia="Verdana" w:hAnsi="Verdana" w:cs="Verdana"/>
                <w:sz w:val="11"/>
              </w:rPr>
              <w:t>SERVICIOS PÚBLICOS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EF062" w14:textId="77777777" w:rsidR="00315630" w:rsidRDefault="00BF7C31">
            <w:pPr>
              <w:spacing w:after="0"/>
              <w:ind w:left="72"/>
              <w:jc w:val="center"/>
            </w:pPr>
            <w:r>
              <w:rPr>
                <w:rFonts w:ascii="Verdana" w:eastAsia="Verdana" w:hAnsi="Verdana" w:cs="Verdana"/>
                <w:sz w:val="11"/>
              </w:rPr>
              <w:t>11.645,01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887B1" w14:textId="77777777" w:rsidR="00315630" w:rsidRDefault="00BF7C31">
            <w:pPr>
              <w:spacing w:after="0"/>
              <w:ind w:right="131"/>
              <w:jc w:val="right"/>
            </w:pPr>
            <w:r>
              <w:rPr>
                <w:rFonts w:ascii="Verdana" w:eastAsia="Verdana" w:hAnsi="Verdana" w:cs="Verdana"/>
                <w:sz w:val="11"/>
              </w:rPr>
              <w:t xml:space="preserve">0,00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A4B99" w14:textId="77777777" w:rsidR="00315630" w:rsidRDefault="00BF7C31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11"/>
              </w:rPr>
              <w:t>31/10/2022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2EC32" w14:textId="77777777" w:rsidR="00315630" w:rsidRDefault="00BF7C31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11"/>
              </w:rPr>
              <w:t>30/11/2022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C1C2B" w14:textId="77777777" w:rsidR="00315630" w:rsidRDefault="00315630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18DF1" w14:textId="77777777" w:rsidR="00315630" w:rsidRDefault="00315630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F14BE" w14:textId="77777777" w:rsidR="00315630" w:rsidRDefault="00315630"/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B8DB9" w14:textId="77777777" w:rsidR="00315630" w:rsidRDefault="00315630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8BDBB" w14:textId="77777777" w:rsidR="00315630" w:rsidRDefault="00315630"/>
        </w:tc>
      </w:tr>
      <w:tr w:rsidR="00315630" w14:paraId="3AEF6E08" w14:textId="77777777">
        <w:trPr>
          <w:trHeight w:val="599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C9D41" w14:textId="77777777" w:rsidR="00315630" w:rsidRDefault="00BF7C31">
            <w:pPr>
              <w:spacing w:after="0"/>
              <w:ind w:left="95"/>
            </w:pPr>
            <w:r>
              <w:rPr>
                <w:rFonts w:ascii="Verdana" w:eastAsia="Verdana" w:hAnsi="Verdana" w:cs="Verdana"/>
                <w:b/>
                <w:sz w:val="11"/>
              </w:rPr>
              <w:t>4684.1/2021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9A0FA" w14:textId="77777777" w:rsidR="00315630" w:rsidRDefault="00BF7C31">
            <w:pPr>
              <w:spacing w:after="0"/>
              <w:ind w:left="95"/>
            </w:pPr>
            <w:r>
              <w:rPr>
                <w:rFonts w:ascii="Verdana" w:eastAsia="Verdana" w:hAnsi="Verdana" w:cs="Verdana"/>
                <w:b/>
                <w:sz w:val="11"/>
              </w:rPr>
              <w:t>2189/2022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172E8" w14:textId="77777777" w:rsidR="00315630" w:rsidRDefault="00BF7C31">
            <w:pPr>
              <w:spacing w:after="0" w:line="257" w:lineRule="auto"/>
              <w:ind w:left="451" w:right="431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AYUNTAMIENTO DE INGENIOCONSEJERÍA DE ARQUITECTURA</w:t>
            </w:r>
          </w:p>
          <w:p w14:paraId="50921130" w14:textId="77777777" w:rsidR="00315630" w:rsidRDefault="00BF7C31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Y VIVIENDA DEL CABILDO DE GC.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A2F4A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Resolución nº. </w:t>
            </w:r>
          </w:p>
          <w:p w14:paraId="31E4DCFC" w14:textId="77777777" w:rsidR="00315630" w:rsidRDefault="00BF7C31">
            <w:pPr>
              <w:spacing w:after="0"/>
              <w:ind w:left="3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13/21, de </w:t>
            </w:r>
          </w:p>
          <w:p w14:paraId="33FE84BE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1"/>
              </w:rPr>
              <w:t>21 de octubre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734A8" w14:textId="77777777" w:rsidR="00315630" w:rsidRDefault="00BF7C31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JUNTA DE</w:t>
            </w:r>
          </w:p>
          <w:p w14:paraId="4EEBDD62" w14:textId="77777777" w:rsidR="00315630" w:rsidRDefault="00BF7C31">
            <w:pPr>
              <w:spacing w:after="0" w:line="257" w:lineRule="auto"/>
              <w:ind w:left="4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GOBIERNO LOCAL</w:t>
            </w:r>
          </w:p>
          <w:p w14:paraId="4998D5F6" w14:textId="77777777" w:rsidR="00315630" w:rsidRDefault="00BF7C31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1"/>
              </w:rPr>
              <w:t>11/06/2021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75524A6" w14:textId="77777777" w:rsidR="00315630" w:rsidRDefault="00BF7C31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SUBVENCIONES DIRIGIDAS A REDACCIÓN PROYECTOS DE EJECUCIÓN DE OBRAS: 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BA575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 xml:space="preserve">REDACCIÓN DEL PLAN DE MEJORAS EN ESPACIOS Y EDIFICIOS PÚBLICOS MUNICIPALES 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75957" w14:textId="77777777" w:rsidR="00315630" w:rsidRDefault="00BF7C31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ÁREA DE </w:t>
            </w:r>
          </w:p>
          <w:p w14:paraId="08EB1E4C" w14:textId="77777777" w:rsidR="00315630" w:rsidRDefault="00BF7C31">
            <w:pPr>
              <w:spacing w:after="0"/>
              <w:ind w:left="13"/>
              <w:jc w:val="center"/>
            </w:pPr>
            <w:r>
              <w:rPr>
                <w:rFonts w:ascii="Verdana" w:eastAsia="Verdana" w:hAnsi="Verdana" w:cs="Verdana"/>
                <w:sz w:val="11"/>
              </w:rPr>
              <w:t>MANTENIMIENTO</w:t>
            </w:r>
          </w:p>
          <w:p w14:paraId="3EF60C39" w14:textId="77777777" w:rsidR="00315630" w:rsidRDefault="00BF7C31">
            <w:pPr>
              <w:spacing w:after="0"/>
              <w:ind w:left="1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INSTALACIONES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FAC8B" w14:textId="77777777" w:rsidR="00315630" w:rsidRDefault="00BF7C31">
            <w:pPr>
              <w:spacing w:after="0"/>
              <w:ind w:left="72"/>
              <w:jc w:val="center"/>
            </w:pPr>
            <w:r>
              <w:rPr>
                <w:rFonts w:ascii="Verdana" w:eastAsia="Verdana" w:hAnsi="Verdana" w:cs="Verdana"/>
                <w:sz w:val="11"/>
              </w:rPr>
              <w:t>17.733,41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B0F10" w14:textId="77777777" w:rsidR="00315630" w:rsidRDefault="00BF7C31">
            <w:pPr>
              <w:spacing w:after="0"/>
              <w:ind w:right="131"/>
              <w:jc w:val="right"/>
            </w:pPr>
            <w:r>
              <w:rPr>
                <w:rFonts w:ascii="Verdana" w:eastAsia="Verdana" w:hAnsi="Verdana" w:cs="Verdana"/>
                <w:sz w:val="11"/>
              </w:rPr>
              <w:t xml:space="preserve">0,00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DA5FD" w14:textId="77777777" w:rsidR="00315630" w:rsidRDefault="00BF7C31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11"/>
              </w:rPr>
              <w:t>31/10/2022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5C694" w14:textId="77777777" w:rsidR="00315630" w:rsidRDefault="00BF7C31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11"/>
              </w:rPr>
              <w:t>30/11/2022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1CB9" w14:textId="77777777" w:rsidR="00315630" w:rsidRDefault="00315630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A898D" w14:textId="77777777" w:rsidR="00315630" w:rsidRDefault="00315630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B9D5F" w14:textId="77777777" w:rsidR="00315630" w:rsidRDefault="00315630"/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1135C" w14:textId="77777777" w:rsidR="00315630" w:rsidRDefault="00315630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0A60F" w14:textId="77777777" w:rsidR="00315630" w:rsidRDefault="00315630"/>
        </w:tc>
      </w:tr>
      <w:tr w:rsidR="00315630" w14:paraId="316670E7" w14:textId="77777777">
        <w:trPr>
          <w:trHeight w:val="787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D07EB" w14:textId="77777777" w:rsidR="00315630" w:rsidRDefault="00BF7C31">
            <w:pPr>
              <w:spacing w:after="0"/>
              <w:ind w:left="95"/>
            </w:pPr>
            <w:r>
              <w:rPr>
                <w:rFonts w:ascii="Verdana" w:eastAsia="Verdana" w:hAnsi="Verdana" w:cs="Verdana"/>
                <w:b/>
                <w:sz w:val="11"/>
              </w:rPr>
              <w:t>4684.2/2021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58223" w14:textId="77777777" w:rsidR="00315630" w:rsidRDefault="00BF7C31">
            <w:pPr>
              <w:spacing w:after="0"/>
              <w:ind w:left="95"/>
            </w:pPr>
            <w:r>
              <w:rPr>
                <w:rFonts w:ascii="Verdana" w:eastAsia="Verdana" w:hAnsi="Verdana" w:cs="Verdana"/>
                <w:b/>
                <w:sz w:val="11"/>
              </w:rPr>
              <w:t>2186/2022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E424B" w14:textId="77777777" w:rsidR="00315630" w:rsidRDefault="00BF7C31">
            <w:pPr>
              <w:spacing w:after="0" w:line="257" w:lineRule="auto"/>
              <w:ind w:left="451" w:right="431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AYUNTAMIENTO DE INGENIOCONSEJERÍA DE ARQUITECTURA</w:t>
            </w:r>
          </w:p>
          <w:p w14:paraId="63221F52" w14:textId="77777777" w:rsidR="00315630" w:rsidRDefault="00BF7C31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Y VIVIENDA DEL CABILDO DE GC.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87218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Resolución nº. </w:t>
            </w:r>
          </w:p>
          <w:p w14:paraId="57DDCC5F" w14:textId="77777777" w:rsidR="00315630" w:rsidRDefault="00BF7C31">
            <w:pPr>
              <w:spacing w:after="0"/>
              <w:ind w:left="3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13/21, de </w:t>
            </w:r>
          </w:p>
          <w:p w14:paraId="72F6478D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1"/>
              </w:rPr>
              <w:t>21 de octubre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3F3C4" w14:textId="77777777" w:rsidR="00315630" w:rsidRDefault="00BF7C31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JUNTA DE</w:t>
            </w:r>
          </w:p>
          <w:p w14:paraId="174B96AC" w14:textId="77777777" w:rsidR="00315630" w:rsidRDefault="00BF7C31">
            <w:pPr>
              <w:spacing w:after="0" w:line="257" w:lineRule="auto"/>
              <w:ind w:left="4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GOBIERNO LOCAL</w:t>
            </w:r>
          </w:p>
          <w:p w14:paraId="49E010B0" w14:textId="77777777" w:rsidR="00315630" w:rsidRDefault="00BF7C31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1"/>
              </w:rPr>
              <w:t>11/06/2021</w:t>
            </w:r>
          </w:p>
        </w:tc>
        <w:tc>
          <w:tcPr>
            <w:tcW w:w="222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33ECFF5D" w14:textId="77777777" w:rsidR="00315630" w:rsidRDefault="00BF7C31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SUBVENCIONES DIRIGIDAS A REDACCIÓN PROYECTOS DE EJECUCIÓN DE OBRAS: 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D5AF1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 xml:space="preserve">REDACCIÓN DEL PROYECTO DE REHABILITACIÓN </w:t>
            </w:r>
          </w:p>
          <w:p w14:paraId="6966A651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 xml:space="preserve">INTERIOR DEL EDIFICIO SEDE DE LA FUNDACIÓN </w:t>
            </w:r>
          </w:p>
          <w:p w14:paraId="2207584E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>PARA EL EMPLEO, LA FORMACIÓN PROFESIONAL Y EL MOVIMIENTO COOPERATIVO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D36AE0" w14:textId="77777777" w:rsidR="00315630" w:rsidRDefault="00BF7C31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ÁREA DE </w:t>
            </w:r>
          </w:p>
          <w:p w14:paraId="5FB7D23D" w14:textId="77777777" w:rsidR="00315630" w:rsidRDefault="00BF7C31">
            <w:pPr>
              <w:spacing w:after="0"/>
              <w:ind w:left="13"/>
              <w:jc w:val="center"/>
            </w:pPr>
            <w:r>
              <w:rPr>
                <w:rFonts w:ascii="Verdana" w:eastAsia="Verdana" w:hAnsi="Verdana" w:cs="Verdana"/>
                <w:sz w:val="11"/>
              </w:rPr>
              <w:t>MANTENIMIENTO</w:t>
            </w:r>
          </w:p>
          <w:p w14:paraId="2A095736" w14:textId="77777777" w:rsidR="00315630" w:rsidRDefault="00BF7C31">
            <w:pPr>
              <w:spacing w:after="0"/>
              <w:ind w:left="-15"/>
            </w:pPr>
            <w:r>
              <w:rPr>
                <w:rFonts w:ascii="Verdana" w:eastAsia="Verdana" w:hAnsi="Verdana" w:cs="Verdana"/>
                <w:sz w:val="11"/>
              </w:rPr>
              <w:t xml:space="preserve"> </w:t>
            </w:r>
          </w:p>
          <w:p w14:paraId="43637F6B" w14:textId="77777777" w:rsidR="00315630" w:rsidRDefault="00BF7C31">
            <w:pPr>
              <w:spacing w:after="0"/>
              <w:ind w:left="1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INSTALACIONES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C0CAD" w14:textId="77777777" w:rsidR="00315630" w:rsidRDefault="00BF7C31">
            <w:pPr>
              <w:spacing w:after="0"/>
              <w:ind w:left="72"/>
              <w:jc w:val="center"/>
            </w:pPr>
            <w:r>
              <w:rPr>
                <w:rFonts w:ascii="Verdana" w:eastAsia="Verdana" w:hAnsi="Verdana" w:cs="Verdana"/>
                <w:sz w:val="11"/>
              </w:rPr>
              <w:t>17.857,14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F3CC3" w14:textId="77777777" w:rsidR="00315630" w:rsidRDefault="00BF7C31">
            <w:pPr>
              <w:spacing w:after="0"/>
              <w:ind w:right="131"/>
              <w:jc w:val="right"/>
            </w:pPr>
            <w:r>
              <w:rPr>
                <w:rFonts w:ascii="Verdana" w:eastAsia="Verdana" w:hAnsi="Verdana" w:cs="Verdana"/>
                <w:sz w:val="11"/>
              </w:rPr>
              <w:t xml:space="preserve">0,00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ADE9A" w14:textId="77777777" w:rsidR="00315630" w:rsidRDefault="00BF7C31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11"/>
              </w:rPr>
              <w:t>31/10/2022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AAB02" w14:textId="77777777" w:rsidR="00315630" w:rsidRDefault="00BF7C31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11"/>
              </w:rPr>
              <w:t>30/11/2022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F6FAD" w14:textId="77777777" w:rsidR="00315630" w:rsidRDefault="00315630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C14BE" w14:textId="77777777" w:rsidR="00315630" w:rsidRDefault="00315630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48F24" w14:textId="77777777" w:rsidR="00315630" w:rsidRDefault="00315630"/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45B47" w14:textId="77777777" w:rsidR="00315630" w:rsidRDefault="00315630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E8EBB" w14:textId="77777777" w:rsidR="00315630" w:rsidRDefault="00315630"/>
        </w:tc>
      </w:tr>
      <w:tr w:rsidR="00315630" w14:paraId="5485A06F" w14:textId="77777777">
        <w:trPr>
          <w:trHeight w:val="1043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62702" w14:textId="77777777" w:rsidR="00315630" w:rsidRDefault="00BF7C31">
            <w:pPr>
              <w:spacing w:after="0"/>
              <w:ind w:left="155"/>
            </w:pPr>
            <w:r>
              <w:rPr>
                <w:rFonts w:ascii="Verdana" w:eastAsia="Verdana" w:hAnsi="Verdana" w:cs="Verdana"/>
                <w:b/>
                <w:sz w:val="11"/>
              </w:rPr>
              <w:t>9195/2020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35072" w14:textId="77777777" w:rsidR="00315630" w:rsidRDefault="00BF7C31">
            <w:pPr>
              <w:spacing w:after="0"/>
              <w:ind w:left="95"/>
            </w:pPr>
            <w:r>
              <w:rPr>
                <w:rFonts w:ascii="Verdana" w:eastAsia="Verdana" w:hAnsi="Verdana" w:cs="Verdana"/>
                <w:b/>
                <w:sz w:val="11"/>
              </w:rPr>
              <w:t>9104/2021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01DB49" w14:textId="77777777" w:rsidR="00315630" w:rsidRDefault="00BF7C31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AYUNTAMIENTO DE INGENIO-</w:t>
            </w:r>
          </w:p>
          <w:p w14:paraId="2B46705D" w14:textId="77777777" w:rsidR="00315630" w:rsidRDefault="00BF7C31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1"/>
              </w:rPr>
              <w:t>CONSORCIO DE VIVIENDAS DE G.C.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173DB" w14:textId="77777777" w:rsidR="00315630" w:rsidRDefault="00BF7C31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11"/>
              </w:rPr>
              <w:t>Convenio firmado el 10/12/2020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66AC0" w14:textId="77777777" w:rsidR="00315630" w:rsidRDefault="00BF7C31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JUNTA DE</w:t>
            </w:r>
          </w:p>
          <w:p w14:paraId="77CA51EA" w14:textId="77777777" w:rsidR="00315630" w:rsidRDefault="00BF7C31">
            <w:pPr>
              <w:spacing w:after="0" w:line="257" w:lineRule="auto"/>
              <w:ind w:left="4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GOBIERNO LOCAL</w:t>
            </w:r>
          </w:p>
          <w:p w14:paraId="27B57C1D" w14:textId="77777777" w:rsidR="00315630" w:rsidRDefault="00BF7C31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1"/>
              </w:rPr>
              <w:t>03/12/2020</w:t>
            </w:r>
          </w:p>
        </w:tc>
        <w:tc>
          <w:tcPr>
            <w:tcW w:w="222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732FB" w14:textId="77777777" w:rsidR="00315630" w:rsidRDefault="00BF7C31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PROGRAMA DE INVERSIONES Y </w:t>
            </w:r>
          </w:p>
          <w:p w14:paraId="2A1BCE35" w14:textId="77777777" w:rsidR="00315630" w:rsidRDefault="00BF7C31">
            <w:pPr>
              <w:spacing w:after="0"/>
              <w:ind w:left="21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NUEVAS MEDIDAS SOCIALES</w:t>
            </w:r>
          </w:p>
          <w:p w14:paraId="07C28706" w14:textId="77777777" w:rsidR="00315630" w:rsidRDefault="00BF7C31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PARA LA REACTIVACIÓN </w:t>
            </w:r>
          </w:p>
          <w:p w14:paraId="4CC29465" w14:textId="77777777" w:rsidR="00315630" w:rsidRDefault="00BF7C31">
            <w:pPr>
              <w:spacing w:after="0"/>
              <w:ind w:left="415" w:right="396"/>
              <w:jc w:val="center"/>
            </w:pPr>
            <w:r>
              <w:rPr>
                <w:rFonts w:ascii="Verdana" w:eastAsia="Verdana" w:hAnsi="Verdana" w:cs="Verdana"/>
                <w:sz w:val="11"/>
              </w:rPr>
              <w:t>ECONÓMICA Y SOCIAL DE GRAN CANARIA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3CEC4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>REHABILITACIÓN ESTRUCTURAL DE LAS VIVIENDAS EL SEQUERO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01A81" w14:textId="77777777" w:rsidR="00315630" w:rsidRDefault="00BF7C31">
            <w:pPr>
              <w:spacing w:after="0"/>
              <w:ind w:left="29"/>
              <w:jc w:val="both"/>
            </w:pPr>
            <w:r>
              <w:rPr>
                <w:rFonts w:ascii="Verdana" w:eastAsia="Verdana" w:hAnsi="Verdana" w:cs="Verdana"/>
                <w:sz w:val="11"/>
              </w:rPr>
              <w:t>VIVIENDA/URBANISMO</w:t>
            </w:r>
          </w:p>
          <w:p w14:paraId="3165B6E2" w14:textId="77777777" w:rsidR="00315630" w:rsidRDefault="00BF7C31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sz w:val="11"/>
              </w:rPr>
              <w:t>/</w:t>
            </w:r>
          </w:p>
          <w:p w14:paraId="2625C4DC" w14:textId="77777777" w:rsidR="00315630" w:rsidRDefault="00BF7C31">
            <w:pPr>
              <w:spacing w:after="0"/>
              <w:ind w:left="48"/>
              <w:jc w:val="both"/>
            </w:pPr>
            <w:r>
              <w:rPr>
                <w:rFonts w:ascii="Verdana" w:eastAsia="Verdana" w:hAnsi="Verdana" w:cs="Verdana"/>
                <w:sz w:val="11"/>
              </w:rPr>
              <w:t xml:space="preserve">PLANES Y PROYECTOS </w:t>
            </w:r>
          </w:p>
          <w:p w14:paraId="11FDEDB6" w14:textId="77777777" w:rsidR="00315630" w:rsidRDefault="00BF7C31">
            <w:pPr>
              <w:spacing w:after="0"/>
              <w:ind w:left="14"/>
              <w:jc w:val="center"/>
            </w:pPr>
            <w:r>
              <w:rPr>
                <w:rFonts w:ascii="Verdana" w:eastAsia="Verdana" w:hAnsi="Verdana" w:cs="Verdana"/>
                <w:sz w:val="11"/>
              </w:rPr>
              <w:t>DE INVERSIÓN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52506" w14:textId="77777777" w:rsidR="00315630" w:rsidRDefault="00BF7C31">
            <w:pPr>
              <w:spacing w:after="0"/>
              <w:ind w:left="125"/>
            </w:pPr>
            <w:r>
              <w:rPr>
                <w:rFonts w:ascii="Verdana" w:eastAsia="Verdana" w:hAnsi="Verdana" w:cs="Verdana"/>
                <w:sz w:val="11"/>
              </w:rPr>
              <w:t>356.135,46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A4313" w14:textId="77777777" w:rsidR="00315630" w:rsidRDefault="00BF7C31">
            <w:pPr>
              <w:spacing w:after="0"/>
              <w:ind w:right="131"/>
              <w:jc w:val="right"/>
            </w:pPr>
            <w:r>
              <w:rPr>
                <w:rFonts w:ascii="Verdana" w:eastAsia="Verdana" w:hAnsi="Verdana" w:cs="Verdana"/>
                <w:sz w:val="11"/>
              </w:rPr>
              <w:t xml:space="preserve">0,00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C1F52" w14:textId="77777777" w:rsidR="00315630" w:rsidRDefault="00BF7C31">
            <w:pPr>
              <w:spacing w:after="0"/>
              <w:ind w:left="130"/>
            </w:pPr>
            <w:r>
              <w:rPr>
                <w:rFonts w:ascii="Verdana" w:eastAsia="Verdana" w:hAnsi="Verdana" w:cs="Verdana"/>
                <w:sz w:val="11"/>
              </w:rPr>
              <w:t>DOS AÑOS</w:t>
            </w:r>
          </w:p>
          <w:p w14:paraId="173A6A74" w14:textId="77777777" w:rsidR="00315630" w:rsidRDefault="00BF7C31">
            <w:pPr>
              <w:spacing w:after="0"/>
              <w:ind w:left="50"/>
              <w:jc w:val="both"/>
            </w:pPr>
            <w:r>
              <w:rPr>
                <w:rFonts w:ascii="Verdana" w:eastAsia="Verdana" w:hAnsi="Verdana" w:cs="Verdana"/>
                <w:sz w:val="11"/>
              </w:rPr>
              <w:t>(10/12/2022)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29991" w14:textId="77777777" w:rsidR="00315630" w:rsidRDefault="00BF7C31">
            <w:pPr>
              <w:spacing w:after="0"/>
              <w:ind w:left="77"/>
            </w:pPr>
            <w:r>
              <w:rPr>
                <w:rFonts w:ascii="Verdana" w:eastAsia="Verdana" w:hAnsi="Verdana" w:cs="Verdana"/>
                <w:sz w:val="11"/>
              </w:rPr>
              <w:t xml:space="preserve">TRES MESES </w:t>
            </w:r>
          </w:p>
          <w:p w14:paraId="5F9A16B5" w14:textId="77777777" w:rsidR="00315630" w:rsidRDefault="00BF7C31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A </w:t>
            </w:r>
          </w:p>
          <w:p w14:paraId="3565FF16" w14:textId="77777777" w:rsidR="00315630" w:rsidRDefault="00BF7C31">
            <w:pPr>
              <w:spacing w:after="0"/>
              <w:ind w:left="101"/>
            </w:pPr>
            <w:r>
              <w:rPr>
                <w:rFonts w:ascii="Verdana" w:eastAsia="Verdana" w:hAnsi="Verdana" w:cs="Verdana"/>
                <w:sz w:val="11"/>
              </w:rPr>
              <w:t>PARTIR DEL</w:t>
            </w:r>
          </w:p>
          <w:p w14:paraId="24F7C6F6" w14:textId="77777777" w:rsidR="00315630" w:rsidRDefault="00BF7C31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ACTA DE </w:t>
            </w:r>
          </w:p>
          <w:p w14:paraId="50988849" w14:textId="77777777" w:rsidR="00315630" w:rsidRDefault="00BF7C31">
            <w:pPr>
              <w:spacing w:after="0"/>
              <w:ind w:left="108"/>
            </w:pPr>
            <w:r>
              <w:rPr>
                <w:rFonts w:ascii="Verdana" w:eastAsia="Verdana" w:hAnsi="Verdana" w:cs="Verdana"/>
                <w:sz w:val="11"/>
              </w:rPr>
              <w:t>RECEPCIÓN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125D9" w14:textId="77777777" w:rsidR="00315630" w:rsidRDefault="00BF7C31">
            <w:pPr>
              <w:spacing w:after="0"/>
              <w:ind w:left="43"/>
              <w:jc w:val="both"/>
            </w:pPr>
            <w:r>
              <w:rPr>
                <w:rFonts w:ascii="Verdana" w:eastAsia="Verdana" w:hAnsi="Verdana" w:cs="Verdana"/>
                <w:sz w:val="11"/>
              </w:rPr>
              <w:t>PRORROGAB</w:t>
            </w:r>
          </w:p>
          <w:p w14:paraId="5505BAB1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LE </w:t>
            </w:r>
          </w:p>
          <w:p w14:paraId="57D7EF5E" w14:textId="77777777" w:rsidR="00315630" w:rsidRDefault="00BF7C31">
            <w:pPr>
              <w:spacing w:after="0"/>
              <w:ind w:left="79"/>
            </w:pPr>
            <w:r>
              <w:rPr>
                <w:rFonts w:ascii="Verdana" w:eastAsia="Verdana" w:hAnsi="Verdana" w:cs="Verdana"/>
                <w:sz w:val="11"/>
              </w:rPr>
              <w:t>AÑO A AÑO</w:t>
            </w:r>
          </w:p>
          <w:p w14:paraId="1206C58A" w14:textId="77777777" w:rsidR="00315630" w:rsidRDefault="00BF7C31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HASTA </w:t>
            </w:r>
          </w:p>
          <w:p w14:paraId="28D4F130" w14:textId="77777777" w:rsidR="00315630" w:rsidRDefault="00BF7C31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11"/>
              </w:rPr>
              <w:t>MÁXIMO</w:t>
            </w:r>
          </w:p>
          <w:p w14:paraId="0C357ECE" w14:textId="77777777" w:rsidR="00315630" w:rsidRDefault="00BF7C31">
            <w:pPr>
              <w:spacing w:after="0"/>
              <w:ind w:left="70"/>
              <w:jc w:val="both"/>
            </w:pPr>
            <w:r>
              <w:rPr>
                <w:rFonts w:ascii="Verdana" w:eastAsia="Verdana" w:hAnsi="Verdana" w:cs="Verdana"/>
                <w:sz w:val="11"/>
              </w:rPr>
              <w:t>DE CUATRO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E596F" w14:textId="77777777" w:rsidR="00315630" w:rsidRDefault="00315630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9E4CC" w14:textId="77777777" w:rsidR="00315630" w:rsidRDefault="00315630"/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B281E" w14:textId="77777777" w:rsidR="00315630" w:rsidRDefault="00315630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F0813" w14:textId="77777777" w:rsidR="00315630" w:rsidRDefault="00315630"/>
        </w:tc>
      </w:tr>
      <w:tr w:rsidR="00315630" w14:paraId="3AA2ABF2" w14:textId="77777777">
        <w:trPr>
          <w:trHeight w:val="569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8B2DE" w14:textId="77777777" w:rsidR="00315630" w:rsidRDefault="00BF7C31">
            <w:pPr>
              <w:spacing w:after="0"/>
              <w:ind w:left="155"/>
            </w:pPr>
            <w:r>
              <w:rPr>
                <w:rFonts w:ascii="Verdana" w:eastAsia="Verdana" w:hAnsi="Verdana" w:cs="Verdana"/>
                <w:b/>
                <w:sz w:val="11"/>
              </w:rPr>
              <w:t>9165/2021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2C1BF" w14:textId="77777777" w:rsidR="00315630" w:rsidRDefault="00BF7C31">
            <w:pPr>
              <w:spacing w:after="0"/>
              <w:ind w:left="133"/>
            </w:pPr>
            <w:r>
              <w:rPr>
                <w:rFonts w:ascii="Verdana" w:eastAsia="Verdana" w:hAnsi="Verdana" w:cs="Verdana"/>
                <w:b/>
                <w:sz w:val="11"/>
              </w:rPr>
              <w:t>245/2022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F80B9" w14:textId="77777777" w:rsidR="00315630" w:rsidRDefault="00BF7C31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AYUNTAMIENTO DE INGENIO-</w:t>
            </w:r>
          </w:p>
          <w:p w14:paraId="612A05DB" w14:textId="77777777" w:rsidR="00315630" w:rsidRDefault="00BF7C31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PATRONATO DE TURISMO DE G.C. 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F9BCB" w14:textId="77777777" w:rsidR="00315630" w:rsidRDefault="00BF7C31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11"/>
              </w:rPr>
              <w:t>Convenio firmado el 21/12/2021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8908A" w14:textId="77777777" w:rsidR="00315630" w:rsidRDefault="00BF7C31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JUNTA DE</w:t>
            </w:r>
          </w:p>
          <w:p w14:paraId="194DD726" w14:textId="77777777" w:rsidR="00315630" w:rsidRDefault="00BF7C31">
            <w:pPr>
              <w:spacing w:after="0" w:line="257" w:lineRule="auto"/>
              <w:ind w:left="4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GOBIERNO LOCAL</w:t>
            </w:r>
          </w:p>
          <w:p w14:paraId="5A439E8D" w14:textId="77777777" w:rsidR="00315630" w:rsidRDefault="00BF7C31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1"/>
              </w:rPr>
              <w:t>26/11/2021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66794" w14:textId="77777777" w:rsidR="00315630" w:rsidRDefault="00BF7C31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PLAN ESTRATÉGICO DE </w:t>
            </w:r>
          </w:p>
          <w:p w14:paraId="2F60893C" w14:textId="77777777" w:rsidR="00315630" w:rsidRDefault="00BF7C31">
            <w:pPr>
              <w:spacing w:after="0"/>
              <w:ind w:left="37"/>
              <w:jc w:val="center"/>
            </w:pPr>
            <w:r>
              <w:rPr>
                <w:rFonts w:ascii="Verdana" w:eastAsia="Verdana" w:hAnsi="Verdana" w:cs="Verdana"/>
                <w:sz w:val="11"/>
              </w:rPr>
              <w:t>SUBVENCIONES DE TURISMO DE GRAN CANARIA PARA 2022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D8F00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 xml:space="preserve">DOTACIÓN EN MOLINO ANTOÑICO BORDÓN PARA </w:t>
            </w:r>
          </w:p>
          <w:p w14:paraId="5CE3C26C" w14:textId="77777777" w:rsidR="00315630" w:rsidRDefault="00BF7C31">
            <w:pPr>
              <w:spacing w:after="0"/>
              <w:ind w:left="26"/>
              <w:jc w:val="both"/>
            </w:pPr>
            <w:r>
              <w:rPr>
                <w:rFonts w:ascii="Verdana" w:eastAsia="Verdana" w:hAnsi="Verdana" w:cs="Verdana"/>
                <w:sz w:val="11"/>
              </w:rPr>
              <w:t xml:space="preserve">CREACIÓN DE PUNTO DE INTERÉS EN RUTA CENTRO </w:t>
            </w:r>
          </w:p>
          <w:p w14:paraId="28A697C1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>HISTÓRICO DE INGENIO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89DE2" w14:textId="77777777" w:rsidR="00315630" w:rsidRDefault="00BF7C31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TURISMO Y</w:t>
            </w:r>
          </w:p>
          <w:p w14:paraId="3D6DA79E" w14:textId="77777777" w:rsidR="00315630" w:rsidRDefault="00BF7C31">
            <w:pPr>
              <w:spacing w:after="0"/>
              <w:ind w:left="13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PATRIMONIO </w:t>
            </w:r>
          </w:p>
          <w:p w14:paraId="32C41AF0" w14:textId="77777777" w:rsidR="00315630" w:rsidRDefault="00BF7C31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11"/>
              </w:rPr>
              <w:t>HISTÓRICO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A280E" w14:textId="77777777" w:rsidR="00315630" w:rsidRDefault="00BF7C31">
            <w:pPr>
              <w:spacing w:after="0"/>
              <w:ind w:left="72"/>
              <w:jc w:val="center"/>
            </w:pPr>
            <w:r>
              <w:rPr>
                <w:rFonts w:ascii="Verdana" w:eastAsia="Verdana" w:hAnsi="Verdana" w:cs="Verdana"/>
                <w:sz w:val="11"/>
              </w:rPr>
              <w:t>45.386,48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F63C6" w14:textId="77777777" w:rsidR="00315630" w:rsidRDefault="00BF7C31">
            <w:pPr>
              <w:spacing w:after="0"/>
              <w:ind w:left="341"/>
            </w:pPr>
            <w:r>
              <w:rPr>
                <w:rFonts w:ascii="Verdana" w:eastAsia="Verdana" w:hAnsi="Verdana" w:cs="Verdana"/>
                <w:sz w:val="11"/>
              </w:rPr>
              <w:t xml:space="preserve">22.744,04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36FBB" w14:textId="77777777" w:rsidR="00315630" w:rsidRDefault="00BF7C31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11"/>
              </w:rPr>
              <w:t>21/12/2022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239BE" w14:textId="77777777" w:rsidR="00315630" w:rsidRDefault="00BF7C31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11"/>
              </w:rPr>
              <w:t>31/03/2023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DFB94" w14:textId="77777777" w:rsidR="00315630" w:rsidRDefault="00315630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9102B" w14:textId="77777777" w:rsidR="00315630" w:rsidRDefault="00315630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E0C53" w14:textId="77777777" w:rsidR="00315630" w:rsidRDefault="00315630"/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A9AA" w14:textId="77777777" w:rsidR="00315630" w:rsidRDefault="00315630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8AC9C" w14:textId="77777777" w:rsidR="00315630" w:rsidRDefault="00315630"/>
        </w:tc>
      </w:tr>
      <w:tr w:rsidR="00315630" w14:paraId="6B4DB2E0" w14:textId="77777777">
        <w:trPr>
          <w:trHeight w:val="895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B4380" w14:textId="77777777" w:rsidR="00315630" w:rsidRDefault="00BF7C31">
            <w:pPr>
              <w:spacing w:after="0"/>
              <w:ind w:left="155"/>
            </w:pPr>
            <w:r>
              <w:rPr>
                <w:rFonts w:ascii="Verdana" w:eastAsia="Verdana" w:hAnsi="Verdana" w:cs="Verdana"/>
                <w:b/>
                <w:sz w:val="11"/>
              </w:rPr>
              <w:t>4801/2021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93E24" w14:textId="77777777" w:rsidR="00315630" w:rsidRDefault="00BF7C31">
            <w:pPr>
              <w:spacing w:after="0"/>
              <w:ind w:left="95"/>
            </w:pPr>
            <w:r>
              <w:rPr>
                <w:rFonts w:ascii="Verdana" w:eastAsia="Verdana" w:hAnsi="Verdana" w:cs="Verdana"/>
                <w:b/>
                <w:sz w:val="11"/>
              </w:rPr>
              <w:t>7979/2021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1F791" w14:textId="77777777" w:rsidR="00315630" w:rsidRDefault="00BF7C31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AYUNTAMIENTO DE INGENIO-</w:t>
            </w:r>
          </w:p>
          <w:p w14:paraId="29E365B2" w14:textId="77777777" w:rsidR="00315630" w:rsidRDefault="00BF7C31">
            <w:pPr>
              <w:spacing w:after="0"/>
              <w:ind w:left="838" w:right="590" w:hanging="158"/>
            </w:pPr>
            <w:r>
              <w:rPr>
                <w:rFonts w:ascii="Verdana" w:eastAsia="Verdana" w:hAnsi="Verdana" w:cs="Verdana"/>
                <w:sz w:val="11"/>
              </w:rPr>
              <w:t>CONSEJERÍA DE POLÍTICA SOCIAL  Y ACCESIBILIDAD (I.A.S.S.)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12659" w14:textId="77777777" w:rsidR="00315630" w:rsidRDefault="00BF7C31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Decreto </w:t>
            </w:r>
          </w:p>
          <w:p w14:paraId="73E8DF26" w14:textId="77777777" w:rsidR="00315630" w:rsidRDefault="00BF7C31">
            <w:pPr>
              <w:spacing w:after="0"/>
              <w:ind w:left="217" w:right="98" w:firstLine="22"/>
            </w:pPr>
            <w:r>
              <w:rPr>
                <w:rFonts w:ascii="Verdana" w:eastAsia="Verdana" w:hAnsi="Verdana" w:cs="Verdana"/>
                <w:sz w:val="11"/>
              </w:rPr>
              <w:t>2021/930,  de 6 de septiembre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5A532" w14:textId="77777777" w:rsidR="00315630" w:rsidRDefault="00BF7C31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JUNTA DE</w:t>
            </w:r>
          </w:p>
          <w:p w14:paraId="045F5AB1" w14:textId="77777777" w:rsidR="00315630" w:rsidRDefault="00BF7C31">
            <w:pPr>
              <w:spacing w:after="0" w:line="257" w:lineRule="auto"/>
              <w:ind w:left="4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GOBIERNO LOCAL</w:t>
            </w:r>
          </w:p>
          <w:p w14:paraId="5926DE83" w14:textId="77777777" w:rsidR="00315630" w:rsidRDefault="00BF7C31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1"/>
              </w:rPr>
              <w:t>11/06/2021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339DB" w14:textId="77777777" w:rsidR="00315630" w:rsidRDefault="00BF7C31">
            <w:pPr>
              <w:spacing w:after="0"/>
              <w:ind w:left="20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CONVOCATORIA SUBVENCIONES </w:t>
            </w:r>
          </w:p>
          <w:p w14:paraId="1F3F607A" w14:textId="77777777" w:rsidR="00315630" w:rsidRDefault="00BF7C31">
            <w:pPr>
              <w:spacing w:after="0"/>
              <w:ind w:left="130"/>
            </w:pPr>
            <w:r>
              <w:rPr>
                <w:rFonts w:ascii="Verdana" w:eastAsia="Verdana" w:hAnsi="Verdana" w:cs="Verdana"/>
                <w:sz w:val="11"/>
              </w:rPr>
              <w:t xml:space="preserve">POR CONCURRENCIA COMPETITIVA </w:t>
            </w:r>
          </w:p>
          <w:p w14:paraId="5D64DA99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ÁMBITO </w:t>
            </w:r>
          </w:p>
          <w:p w14:paraId="0122F4DB" w14:textId="77777777" w:rsidR="00315630" w:rsidRDefault="00BF7C31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DE LA ACCESIBILIDAD </w:t>
            </w:r>
          </w:p>
          <w:p w14:paraId="35181DCC" w14:textId="77777777" w:rsidR="00315630" w:rsidRDefault="00BF7C31">
            <w:pPr>
              <w:spacing w:after="0"/>
              <w:ind w:left="38"/>
              <w:jc w:val="both"/>
            </w:pPr>
            <w:r>
              <w:rPr>
                <w:rFonts w:ascii="Verdana" w:eastAsia="Verdana" w:hAnsi="Verdana" w:cs="Verdana"/>
                <w:sz w:val="11"/>
              </w:rPr>
              <w:t>UNIVERSAL  AYUNTAMIENTOS DE G.C.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E357" w14:textId="77777777" w:rsidR="00315630" w:rsidRDefault="00BF7C31">
            <w:pPr>
              <w:spacing w:after="0"/>
              <w:ind w:left="26" w:right="1405"/>
            </w:pPr>
            <w:r>
              <w:rPr>
                <w:rFonts w:ascii="Verdana" w:eastAsia="Verdana" w:hAnsi="Verdana" w:cs="Verdana"/>
                <w:sz w:val="11"/>
              </w:rPr>
              <w:t>PLAN DE ACCESIBILIDAD DE LA VILLA DE INGENIO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D69D9" w14:textId="77777777" w:rsidR="00315630" w:rsidRDefault="00BF7C31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11"/>
              </w:rPr>
              <w:t>URBANISMO Y ACCESIBILIDAD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24EA0" w14:textId="77777777" w:rsidR="00315630" w:rsidRDefault="00BF7C31">
            <w:pPr>
              <w:spacing w:after="0"/>
              <w:ind w:left="72"/>
              <w:jc w:val="center"/>
            </w:pPr>
            <w:r>
              <w:rPr>
                <w:rFonts w:ascii="Verdana" w:eastAsia="Verdana" w:hAnsi="Verdana" w:cs="Verdana"/>
                <w:sz w:val="11"/>
              </w:rPr>
              <w:t>14.500,00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F0AB7" w14:textId="77777777" w:rsidR="00315630" w:rsidRDefault="00BF7C31">
            <w:pPr>
              <w:spacing w:after="0"/>
              <w:ind w:right="131"/>
              <w:jc w:val="right"/>
            </w:pPr>
            <w:r>
              <w:rPr>
                <w:rFonts w:ascii="Verdana" w:eastAsia="Verdana" w:hAnsi="Verdana" w:cs="Verdana"/>
                <w:sz w:val="11"/>
              </w:rPr>
              <w:t xml:space="preserve">0,00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BB1054" w14:textId="77777777" w:rsidR="00315630" w:rsidRDefault="00BF7C31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11"/>
              </w:rPr>
              <w:t>31/12/2021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E5E7A" w14:textId="77777777" w:rsidR="00315630" w:rsidRDefault="00BF7C31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11"/>
              </w:rPr>
              <w:t>28/02/2022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B40BF" w14:textId="77777777" w:rsidR="00315630" w:rsidRDefault="00BF7C31">
            <w:pPr>
              <w:spacing w:after="0"/>
              <w:ind w:left="68"/>
            </w:pPr>
            <w:r>
              <w:rPr>
                <w:rFonts w:ascii="Verdana" w:eastAsia="Verdana" w:hAnsi="Verdana" w:cs="Verdana"/>
                <w:sz w:val="11"/>
              </w:rPr>
              <w:t>31/03/2022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F8B5E" w14:textId="77777777" w:rsidR="00315630" w:rsidRDefault="00BF7C31">
            <w:pPr>
              <w:spacing w:after="0"/>
              <w:ind w:left="75"/>
            </w:pPr>
            <w:r>
              <w:rPr>
                <w:rFonts w:ascii="Verdana" w:eastAsia="Verdana" w:hAnsi="Verdana" w:cs="Verdana"/>
                <w:sz w:val="11"/>
              </w:rPr>
              <w:t>31/05/2022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286E3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NO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DA87A" w14:textId="77777777" w:rsidR="00315630" w:rsidRDefault="00BF7C31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N0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52D75" w14:textId="77777777" w:rsidR="00315630" w:rsidRDefault="00BF7C31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11"/>
              </w:rPr>
              <w:t>07/04/2022</w:t>
            </w:r>
          </w:p>
        </w:tc>
      </w:tr>
      <w:tr w:rsidR="00315630" w14:paraId="0616014C" w14:textId="77777777">
        <w:trPr>
          <w:trHeight w:val="64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41F42" w14:textId="77777777" w:rsidR="00315630" w:rsidRDefault="00BF7C31">
            <w:pPr>
              <w:spacing w:after="0"/>
              <w:ind w:left="155"/>
            </w:pPr>
            <w:r>
              <w:rPr>
                <w:rFonts w:ascii="Verdana" w:eastAsia="Verdana" w:hAnsi="Verdana" w:cs="Verdana"/>
                <w:b/>
                <w:sz w:val="11"/>
              </w:rPr>
              <w:t>6650/2021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BFDF66" w14:textId="77777777" w:rsidR="00315630" w:rsidRDefault="00BF7C31">
            <w:pPr>
              <w:spacing w:after="0"/>
              <w:ind w:left="95"/>
            </w:pPr>
            <w:r>
              <w:rPr>
                <w:rFonts w:ascii="Verdana" w:eastAsia="Verdana" w:hAnsi="Verdana" w:cs="Verdana"/>
                <w:b/>
                <w:sz w:val="11"/>
              </w:rPr>
              <w:t>9129/2021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A1D47" w14:textId="77777777" w:rsidR="00315630" w:rsidRDefault="00BF7C31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AYUNTAMIENTO DE INGENIO-</w:t>
            </w:r>
          </w:p>
          <w:p w14:paraId="597202BC" w14:textId="77777777" w:rsidR="00315630" w:rsidRDefault="00BF7C31">
            <w:pPr>
              <w:spacing w:after="0"/>
              <w:ind w:left="838" w:right="590" w:hanging="158"/>
            </w:pPr>
            <w:r>
              <w:rPr>
                <w:rFonts w:ascii="Verdana" w:eastAsia="Verdana" w:hAnsi="Verdana" w:cs="Verdana"/>
                <w:sz w:val="11"/>
              </w:rPr>
              <w:t>CONSEJERÍA DE POLÍTICA SOCIAL  Y ACCESIBILIDAD (I.A.S.S.)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FCD41" w14:textId="77777777" w:rsidR="00315630" w:rsidRDefault="00BF7C31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Decreto </w:t>
            </w:r>
          </w:p>
          <w:p w14:paraId="75D1D9C0" w14:textId="77777777" w:rsidR="00315630" w:rsidRDefault="00BF7C31">
            <w:pPr>
              <w:spacing w:after="0"/>
              <w:ind w:left="61" w:right="58" w:firstLine="178"/>
            </w:pPr>
            <w:r>
              <w:rPr>
                <w:rFonts w:ascii="Verdana" w:eastAsia="Verdana" w:hAnsi="Verdana" w:cs="Verdana"/>
                <w:sz w:val="11"/>
              </w:rPr>
              <w:t>2021/909,  de 30 de agosto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BA239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DECRETO DE </w:t>
            </w:r>
          </w:p>
          <w:p w14:paraId="03AB27C6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ALCALDÍA</w:t>
            </w:r>
          </w:p>
          <w:p w14:paraId="582179D8" w14:textId="77777777" w:rsidR="00315630" w:rsidRDefault="00BF7C31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Nº. 5198,</w:t>
            </w:r>
          </w:p>
          <w:p w14:paraId="174C4609" w14:textId="77777777" w:rsidR="00315630" w:rsidRDefault="00BF7C31">
            <w:pPr>
              <w:spacing w:after="0"/>
              <w:ind w:left="103"/>
            </w:pPr>
            <w:r>
              <w:rPr>
                <w:rFonts w:ascii="Verdana" w:eastAsia="Verdana" w:hAnsi="Verdana" w:cs="Verdana"/>
                <w:sz w:val="11"/>
              </w:rPr>
              <w:t xml:space="preserve">DE 03-08-2021 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796B1" w14:textId="77777777" w:rsidR="00315630" w:rsidRDefault="00BF7C31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SUBVENCIÓN NOMINATIVA </w:t>
            </w:r>
          </w:p>
          <w:p w14:paraId="5DCCF2D2" w14:textId="77777777" w:rsidR="00315630" w:rsidRDefault="00BF7C31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GRAN CANARIA ACCESIBLE - ACCESIBILIDAD SENSORIAL 2021 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C390F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>SUMINISTRO E INSTALACIÓN DE BANDAS DE ENCARRILAMIENTO EN PASOS DE PEATONES. ACCESIBILIDAD SENSORIAL 2021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5B4F7" w14:textId="77777777" w:rsidR="00315630" w:rsidRDefault="00BF7C31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11"/>
              </w:rPr>
              <w:t>URBANISMO Y ACCESIBILIDAD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C2A45" w14:textId="77777777" w:rsidR="00315630" w:rsidRDefault="00BF7C31">
            <w:pPr>
              <w:spacing w:after="0"/>
              <w:ind w:left="72"/>
              <w:jc w:val="center"/>
            </w:pPr>
            <w:r>
              <w:rPr>
                <w:rFonts w:ascii="Verdana" w:eastAsia="Verdana" w:hAnsi="Verdana" w:cs="Verdana"/>
                <w:sz w:val="11"/>
              </w:rPr>
              <w:t>14.894,60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E57EE" w14:textId="77777777" w:rsidR="00315630" w:rsidRDefault="00BF7C31">
            <w:pPr>
              <w:spacing w:after="0"/>
              <w:ind w:right="131"/>
              <w:jc w:val="right"/>
            </w:pPr>
            <w:r>
              <w:rPr>
                <w:rFonts w:ascii="Verdana" w:eastAsia="Verdana" w:hAnsi="Verdana" w:cs="Verdana"/>
                <w:sz w:val="11"/>
              </w:rPr>
              <w:t xml:space="preserve">0,00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02E82" w14:textId="77777777" w:rsidR="00315630" w:rsidRDefault="00BF7C31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11"/>
              </w:rPr>
              <w:t>31/12/2021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65248B" w14:textId="77777777" w:rsidR="00315630" w:rsidRDefault="00BF7C31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11"/>
              </w:rPr>
              <w:t>28/02/2022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7B0E1" w14:textId="77777777" w:rsidR="00315630" w:rsidRDefault="00BF7C31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11"/>
              </w:rPr>
              <w:t>31/03/2022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96D0B" w14:textId="77777777" w:rsidR="00315630" w:rsidRDefault="00BF7C31">
            <w:pPr>
              <w:spacing w:after="0"/>
              <w:ind w:left="75"/>
            </w:pPr>
            <w:r>
              <w:rPr>
                <w:rFonts w:ascii="Verdana" w:eastAsia="Verdana" w:hAnsi="Verdana" w:cs="Verdana"/>
                <w:sz w:val="11"/>
              </w:rPr>
              <w:t>31/05/2022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93FDF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NO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43809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N0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68C01" w14:textId="77777777" w:rsidR="00315630" w:rsidRDefault="00BF7C31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11"/>
              </w:rPr>
              <w:t>25/03/2022</w:t>
            </w:r>
          </w:p>
        </w:tc>
      </w:tr>
      <w:tr w:rsidR="00315630" w14:paraId="6CC92264" w14:textId="77777777">
        <w:trPr>
          <w:trHeight w:val="689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C68B3" w14:textId="77777777" w:rsidR="00315630" w:rsidRDefault="00BF7C31">
            <w:pPr>
              <w:spacing w:after="0"/>
              <w:ind w:left="3"/>
              <w:jc w:val="center"/>
            </w:pPr>
            <w:r>
              <w:rPr>
                <w:rFonts w:ascii="Verdana" w:eastAsia="Verdana" w:hAnsi="Verdana" w:cs="Verdana"/>
                <w:b/>
                <w:sz w:val="11"/>
              </w:rPr>
              <w:t>3147/2020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95552" w14:textId="77777777" w:rsidR="00315630" w:rsidRDefault="00BF7C31">
            <w:pPr>
              <w:spacing w:after="0"/>
              <w:ind w:left="95"/>
            </w:pPr>
            <w:r>
              <w:rPr>
                <w:rFonts w:ascii="Verdana" w:eastAsia="Verdana" w:hAnsi="Verdana" w:cs="Verdana"/>
                <w:b/>
                <w:sz w:val="11"/>
              </w:rPr>
              <w:t>4285/2021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B10C4" w14:textId="77777777" w:rsidR="00315630" w:rsidRDefault="00BF7C31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AYUNTAMIENTO DE INGENIO-</w:t>
            </w:r>
          </w:p>
          <w:p w14:paraId="3BDF1136" w14:textId="77777777" w:rsidR="00315630" w:rsidRDefault="00BF7C31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CONSEJERÍA DE EMPLEO Y</w:t>
            </w:r>
          </w:p>
          <w:p w14:paraId="77A40E91" w14:textId="77777777" w:rsidR="00315630" w:rsidRDefault="00BF7C31">
            <w:pPr>
              <w:spacing w:after="0"/>
              <w:ind w:left="635" w:right="592"/>
              <w:jc w:val="center"/>
            </w:pPr>
            <w:r>
              <w:rPr>
                <w:rFonts w:ascii="Verdana" w:eastAsia="Verdana" w:hAnsi="Verdana" w:cs="Verdana"/>
                <w:sz w:val="11"/>
              </w:rPr>
              <w:t>DESDARROLLO LOCAL DEL CABILDO DE G.C.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CFDB97" w14:textId="77777777" w:rsidR="00315630" w:rsidRDefault="00BF7C31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1"/>
              </w:rPr>
              <w:t>Resolución</w:t>
            </w:r>
          </w:p>
          <w:p w14:paraId="20282712" w14:textId="77777777" w:rsidR="00315630" w:rsidRDefault="00BF7C31">
            <w:pPr>
              <w:spacing w:after="0"/>
              <w:ind w:left="61" w:right="5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Nº. 140/2021, de 30 de abril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F90B7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DECRETO DE </w:t>
            </w:r>
          </w:p>
          <w:p w14:paraId="360F98A5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ALCALDÍA</w:t>
            </w:r>
          </w:p>
          <w:p w14:paraId="0F5FB575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Nº. 634,</w:t>
            </w:r>
          </w:p>
          <w:p w14:paraId="65C0EFDD" w14:textId="77777777" w:rsidR="00315630" w:rsidRDefault="00BF7C31">
            <w:pPr>
              <w:spacing w:after="0"/>
              <w:ind w:left="103"/>
            </w:pPr>
            <w:r>
              <w:rPr>
                <w:rFonts w:ascii="Verdana" w:eastAsia="Verdana" w:hAnsi="Verdana" w:cs="Verdana"/>
                <w:sz w:val="11"/>
              </w:rPr>
              <w:t xml:space="preserve">DE 09-02-2021 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EF17D" w14:textId="77777777" w:rsidR="00315630" w:rsidRDefault="00BF7C31">
            <w:pPr>
              <w:spacing w:after="0"/>
              <w:ind w:left="15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PLAN ESTRATÉGICO DE </w:t>
            </w:r>
          </w:p>
          <w:p w14:paraId="79431A14" w14:textId="77777777" w:rsidR="00315630" w:rsidRDefault="00BF7C31">
            <w:pPr>
              <w:spacing w:after="0"/>
              <w:ind w:left="107" w:right="4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SUBVENCIONES NOMINATIVAS PARA EL AÑO 2020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C7105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 xml:space="preserve">INSTALACIONES ELECTRICAS DE BAJA TENSIÓN Y </w:t>
            </w:r>
          </w:p>
          <w:p w14:paraId="75989B1D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>PROTECCIÓN CONTRA INCENDIOS EDIFICIO SEDE FUNDACIÓN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3A09E" w14:textId="77777777" w:rsidR="00315630" w:rsidRDefault="00BF7C31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ÁREA DE </w:t>
            </w:r>
          </w:p>
          <w:p w14:paraId="26B5BB9F" w14:textId="77777777" w:rsidR="00315630" w:rsidRDefault="00BF7C31">
            <w:pPr>
              <w:spacing w:after="0"/>
              <w:ind w:left="1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MANTENIMIENTO</w:t>
            </w:r>
          </w:p>
          <w:p w14:paraId="24EB7DBB" w14:textId="77777777" w:rsidR="00315630" w:rsidRDefault="00BF7C31">
            <w:pPr>
              <w:spacing w:after="0"/>
              <w:ind w:left="104" w:right="87"/>
              <w:jc w:val="center"/>
            </w:pPr>
            <w:r>
              <w:rPr>
                <w:rFonts w:ascii="Verdana" w:eastAsia="Verdana" w:hAnsi="Verdana" w:cs="Verdana"/>
                <w:sz w:val="11"/>
              </w:rPr>
              <w:t>INSTALACIONES / LA FUNDACIÓN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346E5" w14:textId="77777777" w:rsidR="00315630" w:rsidRDefault="00BF7C31">
            <w:pPr>
              <w:spacing w:after="0"/>
              <w:ind w:left="125"/>
            </w:pPr>
            <w:r>
              <w:rPr>
                <w:rFonts w:ascii="Verdana" w:eastAsia="Verdana" w:hAnsi="Verdana" w:cs="Verdana"/>
                <w:sz w:val="11"/>
              </w:rPr>
              <w:t>260.154,98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3C8D6" w14:textId="77777777" w:rsidR="00315630" w:rsidRDefault="00BF7C31">
            <w:pPr>
              <w:spacing w:after="0"/>
              <w:ind w:left="341"/>
            </w:pPr>
            <w:r>
              <w:rPr>
                <w:rFonts w:ascii="Verdana" w:eastAsia="Verdana" w:hAnsi="Verdana" w:cs="Verdana"/>
                <w:sz w:val="11"/>
              </w:rPr>
              <w:t xml:space="preserve">19.659,62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C8725" w14:textId="77777777" w:rsidR="00315630" w:rsidRDefault="00BF7C31">
            <w:pPr>
              <w:spacing w:after="0"/>
              <w:ind w:left="101"/>
            </w:pPr>
            <w:r>
              <w:rPr>
                <w:rFonts w:ascii="Verdana" w:eastAsia="Verdana" w:hAnsi="Verdana" w:cs="Verdana"/>
                <w:sz w:val="11"/>
              </w:rPr>
              <w:t>02/10/2021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96245" w14:textId="77777777" w:rsidR="00315630" w:rsidRDefault="00BF7C31">
            <w:pPr>
              <w:spacing w:after="0"/>
              <w:ind w:left="102"/>
            </w:pPr>
            <w:r>
              <w:rPr>
                <w:rFonts w:ascii="Verdana" w:eastAsia="Verdana" w:hAnsi="Verdana" w:cs="Verdana"/>
                <w:sz w:val="11"/>
              </w:rPr>
              <w:t>02/12/2021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BC404" w14:textId="77777777" w:rsidR="00315630" w:rsidRDefault="00BF7C31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11"/>
              </w:rPr>
              <w:t>02/12/2021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B83DA" w14:textId="77777777" w:rsidR="00315630" w:rsidRDefault="00BF7C31">
            <w:pPr>
              <w:spacing w:after="0"/>
              <w:ind w:left="80"/>
            </w:pPr>
            <w:r>
              <w:rPr>
                <w:rFonts w:ascii="Verdana" w:eastAsia="Verdana" w:hAnsi="Verdana" w:cs="Verdana"/>
                <w:sz w:val="11"/>
              </w:rPr>
              <w:t>02/02/2022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E1717" w14:textId="77777777" w:rsidR="00315630" w:rsidRDefault="00BF7C31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NO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89F7B" w14:textId="77777777" w:rsidR="00315630" w:rsidRDefault="00BF7C31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N0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AE828" w14:textId="77777777" w:rsidR="00315630" w:rsidRDefault="00BF7C31">
            <w:pPr>
              <w:spacing w:after="0"/>
              <w:ind w:left="69"/>
            </w:pPr>
            <w:r>
              <w:rPr>
                <w:rFonts w:ascii="Verdana" w:eastAsia="Verdana" w:hAnsi="Verdana" w:cs="Verdana"/>
                <w:sz w:val="11"/>
              </w:rPr>
              <w:t>28/03/2022</w:t>
            </w:r>
          </w:p>
        </w:tc>
      </w:tr>
      <w:tr w:rsidR="00315630" w14:paraId="2D187B84" w14:textId="77777777">
        <w:trPr>
          <w:trHeight w:val="943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94AB0" w14:textId="77777777" w:rsidR="00315630" w:rsidRDefault="00BF7C31">
            <w:pPr>
              <w:spacing w:after="0"/>
              <w:ind w:left="3"/>
              <w:jc w:val="center"/>
            </w:pPr>
            <w:r>
              <w:rPr>
                <w:rFonts w:ascii="Verdana" w:eastAsia="Verdana" w:hAnsi="Verdana" w:cs="Verdana"/>
                <w:b/>
                <w:sz w:val="11"/>
              </w:rPr>
              <w:t>5702/2020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F34596" w14:textId="77777777" w:rsidR="00315630" w:rsidRDefault="00BF7C31">
            <w:pPr>
              <w:spacing w:after="0"/>
              <w:ind w:left="95"/>
            </w:pPr>
            <w:r>
              <w:rPr>
                <w:rFonts w:ascii="Verdana" w:eastAsia="Verdana" w:hAnsi="Verdana" w:cs="Verdana"/>
                <w:b/>
                <w:sz w:val="11"/>
              </w:rPr>
              <w:t>3499/2022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C16AE1" w14:textId="77777777" w:rsidR="00315630" w:rsidRDefault="00BF7C31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AYUNTAMIENTO DE INGENIO-</w:t>
            </w:r>
          </w:p>
          <w:p w14:paraId="212DF5FC" w14:textId="77777777" w:rsidR="00315630" w:rsidRDefault="00BF7C31">
            <w:pPr>
              <w:spacing w:after="0"/>
              <w:ind w:left="35"/>
              <w:jc w:val="center"/>
            </w:pPr>
            <w:r>
              <w:rPr>
                <w:rFonts w:ascii="Verdana" w:eastAsia="Verdana" w:hAnsi="Verdana" w:cs="Verdana"/>
                <w:sz w:val="11"/>
              </w:rPr>
              <w:t>CONSEJERÍA DE AGRICULTURA, GANADERÍA Y PESCA DEL GOBIERNO DE CANARIAS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27985" w14:textId="77777777" w:rsidR="00315630" w:rsidRDefault="00BF7C31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Subvención </w:t>
            </w:r>
          </w:p>
          <w:p w14:paraId="403CCD44" w14:textId="77777777" w:rsidR="00315630" w:rsidRDefault="00BF7C31">
            <w:pPr>
              <w:spacing w:after="0" w:line="257" w:lineRule="auto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Nominativa concedida por </w:t>
            </w:r>
          </w:p>
          <w:p w14:paraId="779B7D8B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Orden de la </w:t>
            </w:r>
          </w:p>
          <w:p w14:paraId="232C4784" w14:textId="77777777" w:rsidR="00315630" w:rsidRDefault="00BF7C31">
            <w:pPr>
              <w:spacing w:after="0"/>
              <w:ind w:left="112" w:right="107"/>
              <w:jc w:val="center"/>
            </w:pPr>
            <w:r>
              <w:rPr>
                <w:rFonts w:ascii="Verdana" w:eastAsia="Verdana" w:hAnsi="Verdana" w:cs="Verdana"/>
                <w:sz w:val="11"/>
              </w:rPr>
              <w:t>Consejera de 15/10/2021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05CE8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DECRETO DE </w:t>
            </w:r>
          </w:p>
          <w:p w14:paraId="12B914D7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ALCALDÍA</w:t>
            </w:r>
          </w:p>
          <w:p w14:paraId="61612697" w14:textId="77777777" w:rsidR="00315630" w:rsidRDefault="00BF7C31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Nº. 2261,</w:t>
            </w:r>
          </w:p>
          <w:p w14:paraId="67124851" w14:textId="77777777" w:rsidR="00315630" w:rsidRDefault="00BF7C31">
            <w:pPr>
              <w:spacing w:after="0"/>
              <w:ind w:left="103"/>
            </w:pPr>
            <w:r>
              <w:rPr>
                <w:rFonts w:ascii="Verdana" w:eastAsia="Verdana" w:hAnsi="Verdana" w:cs="Verdana"/>
                <w:sz w:val="11"/>
              </w:rPr>
              <w:t xml:space="preserve">DE 22-04-2022 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D46FC" w14:textId="77777777" w:rsidR="00315630" w:rsidRDefault="00BF7C31">
            <w:pPr>
              <w:spacing w:after="0"/>
              <w:ind w:left="21"/>
              <w:jc w:val="center"/>
            </w:pPr>
            <w:r>
              <w:rPr>
                <w:rFonts w:ascii="Verdana" w:eastAsia="Verdana" w:hAnsi="Verdana" w:cs="Verdana"/>
                <w:sz w:val="11"/>
              </w:rPr>
              <w:t>MEJORA DE ESTRUCTURAS AGRARIAS Y DEL MEDIO RURAL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8F92D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>TECHADO RECINTO FERIAL AGROGANADERO DE LA CANTONERA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C2610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AGRICULTURA,</w:t>
            </w:r>
          </w:p>
          <w:p w14:paraId="1F9D112D" w14:textId="77777777" w:rsidR="00315630" w:rsidRDefault="00BF7C31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sz w:val="11"/>
              </w:rPr>
              <w:t>GANADERÍA Y</w:t>
            </w:r>
          </w:p>
          <w:p w14:paraId="67A8AB42" w14:textId="77777777" w:rsidR="00315630" w:rsidRDefault="00BF7C31">
            <w:pPr>
              <w:spacing w:after="0"/>
              <w:ind w:left="15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SERVICIOS </w:t>
            </w:r>
          </w:p>
          <w:p w14:paraId="4CBF00DB" w14:textId="77777777" w:rsidR="00315630" w:rsidRDefault="00BF7C31">
            <w:pPr>
              <w:spacing w:after="0"/>
              <w:ind w:left="3"/>
              <w:jc w:val="center"/>
            </w:pPr>
            <w:r>
              <w:rPr>
                <w:rFonts w:ascii="Verdana" w:eastAsia="Verdana" w:hAnsi="Verdana" w:cs="Verdana"/>
                <w:sz w:val="11"/>
              </w:rPr>
              <w:t>PÚBLICOS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90B164" w14:textId="77777777" w:rsidR="00315630" w:rsidRDefault="00BF7C31">
            <w:pPr>
              <w:spacing w:after="0"/>
              <w:ind w:left="125"/>
            </w:pPr>
            <w:r>
              <w:rPr>
                <w:rFonts w:ascii="Verdana" w:eastAsia="Verdana" w:hAnsi="Verdana" w:cs="Verdana"/>
                <w:sz w:val="11"/>
              </w:rPr>
              <w:t>158.531,01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22F62" w14:textId="77777777" w:rsidR="00315630" w:rsidRDefault="00BF7C31">
            <w:pPr>
              <w:spacing w:after="0"/>
              <w:ind w:right="131"/>
              <w:jc w:val="right"/>
            </w:pPr>
            <w:r>
              <w:rPr>
                <w:rFonts w:ascii="Verdana" w:eastAsia="Verdana" w:hAnsi="Verdana" w:cs="Verdana"/>
                <w:sz w:val="11"/>
              </w:rPr>
              <w:t xml:space="preserve">0,00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08536" w14:textId="77777777" w:rsidR="00315630" w:rsidRDefault="00BF7C31">
            <w:pPr>
              <w:spacing w:after="0"/>
              <w:ind w:left="101"/>
            </w:pPr>
            <w:r>
              <w:rPr>
                <w:rFonts w:ascii="Verdana" w:eastAsia="Verdana" w:hAnsi="Verdana" w:cs="Verdana"/>
                <w:sz w:val="11"/>
              </w:rPr>
              <w:t>31/12/2022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354D1" w14:textId="77777777" w:rsidR="00315630" w:rsidRDefault="00BF7C31">
            <w:pPr>
              <w:spacing w:after="0"/>
              <w:ind w:left="101"/>
            </w:pPr>
            <w:r>
              <w:rPr>
                <w:rFonts w:ascii="Verdana" w:eastAsia="Verdana" w:hAnsi="Verdana" w:cs="Verdana"/>
                <w:sz w:val="11"/>
              </w:rPr>
              <w:t>31/01/2023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9947E" w14:textId="77777777" w:rsidR="00315630" w:rsidRDefault="00315630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272F3" w14:textId="77777777" w:rsidR="00315630" w:rsidRDefault="00315630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0B18F" w14:textId="77777777" w:rsidR="00315630" w:rsidRDefault="00315630"/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8C0A0" w14:textId="77777777" w:rsidR="00315630" w:rsidRDefault="00315630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26F65" w14:textId="77777777" w:rsidR="00315630" w:rsidRDefault="00315630"/>
        </w:tc>
      </w:tr>
      <w:tr w:rsidR="00315630" w14:paraId="58D66B5D" w14:textId="77777777">
        <w:trPr>
          <w:trHeight w:val="1159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73A51" w14:textId="77777777" w:rsidR="00315630" w:rsidRDefault="00BF7C31">
            <w:pPr>
              <w:spacing w:after="0"/>
              <w:ind w:left="3"/>
              <w:jc w:val="center"/>
            </w:pPr>
            <w:r>
              <w:rPr>
                <w:rFonts w:ascii="Verdana" w:eastAsia="Verdana" w:hAnsi="Verdana" w:cs="Verdana"/>
                <w:b/>
                <w:sz w:val="11"/>
              </w:rPr>
              <w:t>3588/2021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4F438" w14:textId="77777777" w:rsidR="00315630" w:rsidRDefault="00BF7C31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b/>
                <w:sz w:val="11"/>
              </w:rPr>
              <w:t>NO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69C411" w14:textId="77777777" w:rsidR="00315630" w:rsidRDefault="00BF7C31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AYUNTAMIENTO DE INGENIO-</w:t>
            </w:r>
          </w:p>
          <w:p w14:paraId="67936ABC" w14:textId="77777777" w:rsidR="00315630" w:rsidRDefault="00BF7C31">
            <w:pPr>
              <w:spacing w:after="0" w:line="257" w:lineRule="auto"/>
              <w:jc w:val="center"/>
            </w:pPr>
            <w:r>
              <w:rPr>
                <w:rFonts w:ascii="Verdana" w:eastAsia="Verdana" w:hAnsi="Verdana" w:cs="Verdana"/>
                <w:sz w:val="11"/>
              </w:rPr>
              <w:t>FUNDACIÓN LABORAL DE LA CONSTRUCCIÓN DE LAS PALMAS-</w:t>
            </w:r>
          </w:p>
          <w:p w14:paraId="1D728EBB" w14:textId="77777777" w:rsidR="00315630" w:rsidRDefault="00BF7C31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11"/>
              </w:rPr>
              <w:t>SERVICIO CANARIO DE EMPLEO DEL GOBIERNO DE CANARIAS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A6D01" w14:textId="77777777" w:rsidR="00315630" w:rsidRDefault="00BF7C31">
            <w:pPr>
              <w:spacing w:after="0" w:line="257" w:lineRule="auto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Resolución Directora SCE nº. </w:t>
            </w:r>
          </w:p>
          <w:p w14:paraId="2C94ADBC" w14:textId="77777777" w:rsidR="00315630" w:rsidRDefault="00BF7C31">
            <w:pPr>
              <w:spacing w:after="0" w:line="257" w:lineRule="auto"/>
              <w:jc w:val="center"/>
            </w:pPr>
            <w:r>
              <w:rPr>
                <w:rFonts w:ascii="Verdana" w:eastAsia="Verdana" w:hAnsi="Verdana" w:cs="Verdana"/>
                <w:sz w:val="11"/>
              </w:rPr>
              <w:t>7302/2021, de 30 de agosto</w:t>
            </w:r>
          </w:p>
          <w:p w14:paraId="5ED9CE20" w14:textId="77777777" w:rsidR="00315630" w:rsidRDefault="00BF7C31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11"/>
              </w:rPr>
              <w:t>(RF. 46/1/2021-</w:t>
            </w:r>
          </w:p>
          <w:p w14:paraId="64C590BE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0806090228)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EB12D" w14:textId="77777777" w:rsidR="00315630" w:rsidRDefault="00BF7C31">
            <w:pPr>
              <w:spacing w:after="0"/>
              <w:ind w:left="86"/>
            </w:pPr>
            <w:r>
              <w:rPr>
                <w:rFonts w:ascii="Verdana" w:eastAsia="Verdana" w:hAnsi="Verdana" w:cs="Verdana"/>
                <w:sz w:val="11"/>
              </w:rPr>
              <w:t xml:space="preserve">CONVENIO CON </w:t>
            </w:r>
          </w:p>
          <w:p w14:paraId="07EFD142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LA FLCLP </w:t>
            </w:r>
          </w:p>
          <w:p w14:paraId="163B9683" w14:textId="77777777" w:rsidR="00315630" w:rsidRDefault="00BF7C31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APROBADO </w:t>
            </w:r>
          </w:p>
          <w:p w14:paraId="0709E8A6" w14:textId="77777777" w:rsidR="00315630" w:rsidRDefault="00BF7C31">
            <w:pPr>
              <w:spacing w:after="0"/>
              <w:ind w:left="130"/>
            </w:pPr>
            <w:r>
              <w:rPr>
                <w:rFonts w:ascii="Verdana" w:eastAsia="Verdana" w:hAnsi="Verdana" w:cs="Verdana"/>
                <w:sz w:val="11"/>
              </w:rPr>
              <w:t xml:space="preserve">POR DECRETO </w:t>
            </w:r>
          </w:p>
          <w:p w14:paraId="222EDF9B" w14:textId="77777777" w:rsidR="00315630" w:rsidRDefault="00BF7C31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DE ALCALDÍA</w:t>
            </w:r>
          </w:p>
          <w:p w14:paraId="7B44F2BB" w14:textId="77777777" w:rsidR="00315630" w:rsidRDefault="00BF7C31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Nº. 2531,</w:t>
            </w:r>
          </w:p>
          <w:p w14:paraId="1F20DD55" w14:textId="77777777" w:rsidR="00315630" w:rsidRDefault="00BF7C31">
            <w:pPr>
              <w:spacing w:after="0"/>
              <w:ind w:left="103"/>
            </w:pPr>
            <w:r>
              <w:rPr>
                <w:rFonts w:ascii="Verdana" w:eastAsia="Verdana" w:hAnsi="Verdana" w:cs="Verdana"/>
                <w:sz w:val="11"/>
              </w:rPr>
              <w:t xml:space="preserve">DE 18-04-2022 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7C0D9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1"/>
              </w:rPr>
              <w:t>PFAE EL PUENTE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E1CCC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 xml:space="preserve">REFORMA Y ADECENTAMIENTO DE EDIFICACIÓN </w:t>
            </w:r>
          </w:p>
          <w:p w14:paraId="0273A165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 xml:space="preserve">DEPORTIVA EN EL PUENTE: CUBIERTA, FACHADA, </w:t>
            </w:r>
          </w:p>
          <w:p w14:paraId="290346A8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 xml:space="preserve">GRADAS Y CANCHAS, REALIZANDO TRABAJOS DE </w:t>
            </w:r>
          </w:p>
          <w:p w14:paraId="7DBA5FE4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 xml:space="preserve">IMPERMEABILIZACIÓN Y PINTURA EXTERIOR, ASÍ COMO LA RENOVACIÓN CON TÉCNICAS DE PINTURA EN EL INTERIOR. 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D9BE5" w14:textId="77777777" w:rsidR="00315630" w:rsidRDefault="00BF7C31">
            <w:pPr>
              <w:spacing w:after="0"/>
              <w:ind w:left="60"/>
              <w:jc w:val="both"/>
            </w:pPr>
            <w:r>
              <w:rPr>
                <w:rFonts w:ascii="Verdana" w:eastAsia="Verdana" w:hAnsi="Verdana" w:cs="Verdana"/>
                <w:sz w:val="11"/>
              </w:rPr>
              <w:t xml:space="preserve">FUNDACIÓN LABORAL </w:t>
            </w:r>
          </w:p>
          <w:p w14:paraId="295299F4" w14:textId="77777777" w:rsidR="00315630" w:rsidRDefault="00BF7C31">
            <w:pPr>
              <w:spacing w:after="0"/>
              <w:ind w:left="34"/>
              <w:jc w:val="both"/>
            </w:pPr>
            <w:r>
              <w:rPr>
                <w:rFonts w:ascii="Verdana" w:eastAsia="Verdana" w:hAnsi="Verdana" w:cs="Verdana"/>
                <w:sz w:val="11"/>
              </w:rPr>
              <w:t xml:space="preserve">DE LA CONSTRUCCIÓN </w:t>
            </w:r>
          </w:p>
          <w:p w14:paraId="60E8DF8F" w14:textId="77777777" w:rsidR="00315630" w:rsidRDefault="00BF7C31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1"/>
              </w:rPr>
              <w:t>DE LAS PALMAS /</w:t>
            </w:r>
          </w:p>
          <w:p w14:paraId="60D55A72" w14:textId="77777777" w:rsidR="00315630" w:rsidRDefault="00BF7C31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AYUNTAMIENTO </w:t>
            </w:r>
          </w:p>
          <w:p w14:paraId="73FBBE06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APORTARÁ LOS </w:t>
            </w:r>
          </w:p>
          <w:p w14:paraId="1BB5DAA0" w14:textId="77777777" w:rsidR="00315630" w:rsidRDefault="00BF7C31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MATERIALES NO </w:t>
            </w:r>
          </w:p>
          <w:p w14:paraId="2A90FC13" w14:textId="77777777" w:rsidR="00315630" w:rsidRDefault="00BF7C31">
            <w:pPr>
              <w:spacing w:after="0"/>
              <w:ind w:left="139"/>
            </w:pPr>
            <w:r>
              <w:rPr>
                <w:rFonts w:ascii="Verdana" w:eastAsia="Verdana" w:hAnsi="Verdana" w:cs="Verdana"/>
                <w:sz w:val="11"/>
              </w:rPr>
              <w:t>SUBVENCIONADOS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3377A" w14:textId="77777777" w:rsidR="00315630" w:rsidRDefault="00BF7C31">
            <w:pPr>
              <w:spacing w:after="0"/>
              <w:ind w:left="125"/>
            </w:pPr>
            <w:r>
              <w:rPr>
                <w:rFonts w:ascii="Verdana" w:eastAsia="Verdana" w:hAnsi="Verdana" w:cs="Verdana"/>
                <w:sz w:val="11"/>
              </w:rPr>
              <w:t>317.963,10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3FD3E" w14:textId="77777777" w:rsidR="00315630" w:rsidRDefault="00BF7C31">
            <w:pPr>
              <w:spacing w:after="0"/>
              <w:ind w:left="341"/>
            </w:pPr>
            <w:r>
              <w:rPr>
                <w:rFonts w:ascii="Verdana" w:eastAsia="Verdana" w:hAnsi="Verdana" w:cs="Verdana"/>
                <w:sz w:val="11"/>
              </w:rPr>
              <w:t xml:space="preserve">30.000,00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6F6A9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UN AÑO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181A5" w14:textId="77777777" w:rsidR="00315630" w:rsidRDefault="00315630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75F06" w14:textId="77777777" w:rsidR="00315630" w:rsidRDefault="00BF7C31">
            <w:pPr>
              <w:spacing w:after="0"/>
              <w:ind w:left="43"/>
              <w:jc w:val="both"/>
            </w:pPr>
            <w:r>
              <w:rPr>
                <w:rFonts w:ascii="Verdana" w:eastAsia="Verdana" w:hAnsi="Verdana" w:cs="Verdana"/>
                <w:sz w:val="11"/>
              </w:rPr>
              <w:t>PRORROGAB</w:t>
            </w:r>
          </w:p>
          <w:p w14:paraId="1F7538FB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LE </w:t>
            </w:r>
          </w:p>
          <w:p w14:paraId="6F17B9D1" w14:textId="77777777" w:rsidR="00315630" w:rsidRDefault="00BF7C31">
            <w:pPr>
              <w:spacing w:after="0"/>
              <w:ind w:left="79"/>
            </w:pPr>
            <w:r>
              <w:rPr>
                <w:rFonts w:ascii="Verdana" w:eastAsia="Verdana" w:hAnsi="Verdana" w:cs="Verdana"/>
                <w:sz w:val="11"/>
              </w:rPr>
              <w:t>AÑO A AÑO</w:t>
            </w:r>
          </w:p>
          <w:p w14:paraId="7C406F73" w14:textId="77777777" w:rsidR="00315630" w:rsidRDefault="00BF7C31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HASTA </w:t>
            </w:r>
          </w:p>
          <w:p w14:paraId="4F00779A" w14:textId="77777777" w:rsidR="00315630" w:rsidRDefault="00BF7C31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11"/>
              </w:rPr>
              <w:t>MÁXIMO</w:t>
            </w:r>
          </w:p>
          <w:p w14:paraId="5FF92D47" w14:textId="77777777" w:rsidR="00315630" w:rsidRDefault="00BF7C31">
            <w:pPr>
              <w:spacing w:after="0"/>
              <w:ind w:left="70"/>
              <w:jc w:val="both"/>
            </w:pPr>
            <w:r>
              <w:rPr>
                <w:rFonts w:ascii="Verdana" w:eastAsia="Verdana" w:hAnsi="Verdana" w:cs="Verdana"/>
                <w:sz w:val="11"/>
              </w:rPr>
              <w:t>DE CUATRO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AF0EE" w14:textId="77777777" w:rsidR="00315630" w:rsidRDefault="00315630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9C921" w14:textId="77777777" w:rsidR="00315630" w:rsidRDefault="00315630"/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5DBC5" w14:textId="77777777" w:rsidR="00315630" w:rsidRDefault="00315630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CD3CF" w14:textId="77777777" w:rsidR="00315630" w:rsidRDefault="00315630"/>
        </w:tc>
      </w:tr>
      <w:tr w:rsidR="00315630" w14:paraId="6645C926" w14:textId="77777777">
        <w:trPr>
          <w:trHeight w:val="1082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1AD58" w14:textId="77777777" w:rsidR="00315630" w:rsidRDefault="00BF7C31">
            <w:pPr>
              <w:spacing w:after="0"/>
              <w:ind w:left="3"/>
              <w:jc w:val="center"/>
            </w:pPr>
            <w:r>
              <w:rPr>
                <w:rFonts w:ascii="Verdana" w:eastAsia="Verdana" w:hAnsi="Verdana" w:cs="Verdana"/>
                <w:b/>
                <w:sz w:val="11"/>
              </w:rPr>
              <w:t>3588/2021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3EBA6" w14:textId="77777777" w:rsidR="00315630" w:rsidRDefault="00BF7C31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b/>
                <w:sz w:val="11"/>
              </w:rPr>
              <w:t>NO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4219D" w14:textId="77777777" w:rsidR="00315630" w:rsidRDefault="00BF7C31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AYUNTAMIENTO DE INGENIO-</w:t>
            </w:r>
          </w:p>
          <w:p w14:paraId="75FA437F" w14:textId="77777777" w:rsidR="00315630" w:rsidRDefault="00BF7C31">
            <w:pPr>
              <w:spacing w:after="0" w:line="257" w:lineRule="auto"/>
              <w:jc w:val="center"/>
            </w:pPr>
            <w:r>
              <w:rPr>
                <w:rFonts w:ascii="Verdana" w:eastAsia="Verdana" w:hAnsi="Verdana" w:cs="Verdana"/>
                <w:sz w:val="11"/>
              </w:rPr>
              <w:t>FUNDACIÓN LABORAL DE LA CONSTRUCCIÓN DE LAS PALMAS-</w:t>
            </w:r>
          </w:p>
          <w:p w14:paraId="1CFC5992" w14:textId="77777777" w:rsidR="00315630" w:rsidRDefault="00BF7C31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11"/>
              </w:rPr>
              <w:t>SERVICIO CANARIO DE EMPLEO DEL GOBIERNO DE CANARIAS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50863" w14:textId="77777777" w:rsidR="00315630" w:rsidRDefault="00BF7C31">
            <w:pPr>
              <w:spacing w:after="0" w:line="257" w:lineRule="auto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Resolución Directora SCE nº. </w:t>
            </w:r>
          </w:p>
          <w:p w14:paraId="141F8959" w14:textId="77777777" w:rsidR="00315630" w:rsidRDefault="00BF7C31">
            <w:pPr>
              <w:spacing w:after="0" w:line="257" w:lineRule="auto"/>
              <w:jc w:val="center"/>
            </w:pPr>
            <w:r>
              <w:rPr>
                <w:rFonts w:ascii="Verdana" w:eastAsia="Verdana" w:hAnsi="Verdana" w:cs="Verdana"/>
                <w:sz w:val="11"/>
              </w:rPr>
              <w:t>7302/2021, de 30 de agosto</w:t>
            </w:r>
          </w:p>
          <w:p w14:paraId="18E4C478" w14:textId="77777777" w:rsidR="00315630" w:rsidRDefault="00BF7C31">
            <w:pPr>
              <w:spacing w:after="0"/>
              <w:ind w:left="73"/>
            </w:pPr>
            <w:r>
              <w:rPr>
                <w:rFonts w:ascii="Verdana" w:eastAsia="Verdana" w:hAnsi="Verdana" w:cs="Verdana"/>
                <w:sz w:val="11"/>
              </w:rPr>
              <w:t>(RF. 46/1/2021-</w:t>
            </w:r>
          </w:p>
          <w:p w14:paraId="1B51FEB8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0806090228)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5AB7E" w14:textId="77777777" w:rsidR="00315630" w:rsidRDefault="00BF7C31">
            <w:pPr>
              <w:spacing w:after="0"/>
              <w:ind w:left="86"/>
            </w:pPr>
            <w:r>
              <w:rPr>
                <w:rFonts w:ascii="Verdana" w:eastAsia="Verdana" w:hAnsi="Verdana" w:cs="Verdana"/>
                <w:sz w:val="11"/>
              </w:rPr>
              <w:t xml:space="preserve">CONVENIO CON </w:t>
            </w:r>
          </w:p>
          <w:p w14:paraId="75B0C1A9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LA FLCLP </w:t>
            </w:r>
          </w:p>
          <w:p w14:paraId="190255C6" w14:textId="77777777" w:rsidR="00315630" w:rsidRDefault="00BF7C31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APROBADO </w:t>
            </w:r>
          </w:p>
          <w:p w14:paraId="09A15DA2" w14:textId="77777777" w:rsidR="00315630" w:rsidRDefault="00BF7C31">
            <w:pPr>
              <w:spacing w:after="0"/>
              <w:ind w:left="130"/>
            </w:pPr>
            <w:r>
              <w:rPr>
                <w:rFonts w:ascii="Verdana" w:eastAsia="Verdana" w:hAnsi="Verdana" w:cs="Verdana"/>
                <w:sz w:val="11"/>
              </w:rPr>
              <w:t xml:space="preserve">POR DECRETO </w:t>
            </w:r>
          </w:p>
          <w:p w14:paraId="0E91B505" w14:textId="77777777" w:rsidR="00315630" w:rsidRDefault="00BF7C31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DE ALCALDÍA</w:t>
            </w:r>
          </w:p>
          <w:p w14:paraId="06DA37E4" w14:textId="77777777" w:rsidR="00315630" w:rsidRDefault="00BF7C31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Nº. 2531,</w:t>
            </w:r>
          </w:p>
          <w:p w14:paraId="7C9EECB5" w14:textId="77777777" w:rsidR="00315630" w:rsidRDefault="00BF7C31">
            <w:pPr>
              <w:spacing w:after="0"/>
              <w:ind w:left="103"/>
            </w:pPr>
            <w:r>
              <w:rPr>
                <w:rFonts w:ascii="Verdana" w:eastAsia="Verdana" w:hAnsi="Verdana" w:cs="Verdana"/>
                <w:sz w:val="11"/>
              </w:rPr>
              <w:t xml:space="preserve">DE 18-04-2022 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BD582" w14:textId="77777777" w:rsidR="00315630" w:rsidRDefault="00BF7C31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11"/>
              </w:rPr>
              <w:t>PFAE AGUATONA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6AE2E0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 xml:space="preserve">REFORMA DE REHABILITACIÓN DE LAS CASAS DE </w:t>
            </w:r>
          </w:p>
          <w:p w14:paraId="788E6E95" w14:textId="77777777" w:rsidR="00315630" w:rsidRDefault="00BF7C31">
            <w:pPr>
              <w:spacing w:after="0" w:line="257" w:lineRule="auto"/>
              <w:ind w:left="26"/>
            </w:pPr>
            <w:r>
              <w:rPr>
                <w:rFonts w:ascii="Verdana" w:eastAsia="Verdana" w:hAnsi="Verdana" w:cs="Verdana"/>
                <w:sz w:val="11"/>
              </w:rPr>
              <w:t xml:space="preserve">Dª. FELICITAS, DE LA CALLE DE ATRÁS, DE LA SOLIDARIDAD, DE LOS PONCE Y DE LA CASA EN </w:t>
            </w:r>
          </w:p>
          <w:p w14:paraId="0B3547B6" w14:textId="77777777" w:rsidR="00315630" w:rsidRDefault="00BF7C31">
            <w:pPr>
              <w:spacing w:after="0"/>
              <w:ind w:left="26"/>
            </w:pPr>
            <w:r>
              <w:rPr>
                <w:rFonts w:ascii="Verdana" w:eastAsia="Verdana" w:hAnsi="Verdana" w:cs="Verdana"/>
                <w:sz w:val="11"/>
              </w:rPr>
              <w:t>ESQUINA UBICADAS EN EL MUNICIPIO DE INGENIO.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0CD514" w14:textId="77777777" w:rsidR="00315630" w:rsidRDefault="00BF7C31">
            <w:pPr>
              <w:spacing w:after="0"/>
              <w:ind w:left="60"/>
              <w:jc w:val="both"/>
            </w:pPr>
            <w:r>
              <w:rPr>
                <w:rFonts w:ascii="Verdana" w:eastAsia="Verdana" w:hAnsi="Verdana" w:cs="Verdana"/>
                <w:sz w:val="11"/>
              </w:rPr>
              <w:t xml:space="preserve">FUNDACIÓN LABORAL </w:t>
            </w:r>
          </w:p>
          <w:p w14:paraId="05573071" w14:textId="77777777" w:rsidR="00315630" w:rsidRDefault="00BF7C31">
            <w:pPr>
              <w:spacing w:after="0"/>
              <w:ind w:left="34"/>
              <w:jc w:val="both"/>
            </w:pPr>
            <w:r>
              <w:rPr>
                <w:rFonts w:ascii="Verdana" w:eastAsia="Verdana" w:hAnsi="Verdana" w:cs="Verdana"/>
                <w:sz w:val="11"/>
              </w:rPr>
              <w:t xml:space="preserve">DE LA CONSTRUCCIÓN </w:t>
            </w:r>
          </w:p>
          <w:p w14:paraId="7CEA2029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DE LAS PALMAS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0BF2E" w14:textId="77777777" w:rsidR="00315630" w:rsidRDefault="00BF7C31">
            <w:pPr>
              <w:spacing w:after="0"/>
              <w:ind w:left="125"/>
            </w:pPr>
            <w:r>
              <w:rPr>
                <w:rFonts w:ascii="Verdana" w:eastAsia="Verdana" w:hAnsi="Verdana" w:cs="Verdana"/>
                <w:sz w:val="11"/>
              </w:rPr>
              <w:t>317.963,10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30BF9" w14:textId="77777777" w:rsidR="00315630" w:rsidRDefault="00BF7C31">
            <w:pPr>
              <w:spacing w:after="0"/>
              <w:ind w:left="341"/>
            </w:pPr>
            <w:r>
              <w:rPr>
                <w:rFonts w:ascii="Verdana" w:eastAsia="Verdana" w:hAnsi="Verdana" w:cs="Verdana"/>
                <w:sz w:val="11"/>
              </w:rPr>
              <w:t xml:space="preserve">25.000,00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BF1525" w14:textId="77777777" w:rsidR="00315630" w:rsidRDefault="00BF7C31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UN AÑO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ADD12" w14:textId="77777777" w:rsidR="00315630" w:rsidRDefault="00315630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FD0F5" w14:textId="77777777" w:rsidR="00315630" w:rsidRDefault="00BF7C31">
            <w:pPr>
              <w:spacing w:after="0"/>
              <w:ind w:left="43"/>
              <w:jc w:val="both"/>
            </w:pPr>
            <w:r>
              <w:rPr>
                <w:rFonts w:ascii="Verdana" w:eastAsia="Verdana" w:hAnsi="Verdana" w:cs="Verdana"/>
                <w:sz w:val="11"/>
              </w:rPr>
              <w:t>PRORROGAB</w:t>
            </w:r>
          </w:p>
          <w:p w14:paraId="42A0238A" w14:textId="77777777" w:rsidR="00315630" w:rsidRDefault="00BF7C31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LE </w:t>
            </w:r>
          </w:p>
          <w:p w14:paraId="14804B7D" w14:textId="77777777" w:rsidR="00315630" w:rsidRDefault="00BF7C31">
            <w:pPr>
              <w:spacing w:after="0"/>
              <w:ind w:left="79"/>
            </w:pPr>
            <w:r>
              <w:rPr>
                <w:rFonts w:ascii="Verdana" w:eastAsia="Verdana" w:hAnsi="Verdana" w:cs="Verdana"/>
                <w:sz w:val="11"/>
              </w:rPr>
              <w:t>AÑO A AÑO</w:t>
            </w:r>
          </w:p>
          <w:p w14:paraId="18DCB289" w14:textId="77777777" w:rsidR="00315630" w:rsidRDefault="00BF7C31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HASTA </w:t>
            </w:r>
          </w:p>
          <w:p w14:paraId="65B9E71E" w14:textId="77777777" w:rsidR="00315630" w:rsidRDefault="00BF7C31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11"/>
              </w:rPr>
              <w:t>MÁXIMO</w:t>
            </w:r>
          </w:p>
          <w:p w14:paraId="27E45054" w14:textId="77777777" w:rsidR="00315630" w:rsidRDefault="00BF7C31">
            <w:pPr>
              <w:spacing w:after="0"/>
              <w:ind w:left="70"/>
              <w:jc w:val="both"/>
            </w:pPr>
            <w:r>
              <w:rPr>
                <w:rFonts w:ascii="Verdana" w:eastAsia="Verdana" w:hAnsi="Verdana" w:cs="Verdana"/>
                <w:sz w:val="11"/>
              </w:rPr>
              <w:t>DE CUATRO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659A" w14:textId="77777777" w:rsidR="00315630" w:rsidRDefault="00315630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8C2E6" w14:textId="77777777" w:rsidR="00315630" w:rsidRDefault="00315630"/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9D86E" w14:textId="77777777" w:rsidR="00315630" w:rsidRDefault="00315630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0DCDC" w14:textId="77777777" w:rsidR="00315630" w:rsidRDefault="00315630"/>
        </w:tc>
      </w:tr>
    </w:tbl>
    <w:p w14:paraId="1E429FEE" w14:textId="77777777" w:rsidR="00315630" w:rsidRDefault="00315630">
      <w:pPr>
        <w:spacing w:after="0"/>
        <w:ind w:left="-1440" w:right="22380"/>
      </w:pPr>
    </w:p>
    <w:tbl>
      <w:tblPr>
        <w:tblStyle w:val="TableGrid"/>
        <w:tblW w:w="21538" w:type="dxa"/>
        <w:tblInd w:w="-429" w:type="dxa"/>
        <w:tblCellMar>
          <w:top w:w="27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887"/>
        <w:gridCol w:w="3269"/>
        <w:gridCol w:w="1054"/>
        <w:gridCol w:w="1054"/>
        <w:gridCol w:w="2227"/>
        <w:gridCol w:w="3038"/>
        <w:gridCol w:w="1339"/>
        <w:gridCol w:w="888"/>
        <w:gridCol w:w="1042"/>
        <w:gridCol w:w="857"/>
        <w:gridCol w:w="857"/>
        <w:gridCol w:w="790"/>
        <w:gridCol w:w="802"/>
        <w:gridCol w:w="802"/>
        <w:gridCol w:w="823"/>
        <w:gridCol w:w="790"/>
      </w:tblGrid>
      <w:tr w:rsidR="00315630" w14:paraId="0CAC8352" w14:textId="77777777">
        <w:trPr>
          <w:trHeight w:val="1051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E413A" w14:textId="77777777" w:rsidR="00315630" w:rsidRDefault="00BF7C31">
            <w:pPr>
              <w:spacing w:after="0"/>
              <w:ind w:right="23"/>
              <w:jc w:val="center"/>
            </w:pPr>
            <w:r>
              <w:rPr>
                <w:rFonts w:ascii="Verdana" w:eastAsia="Verdana" w:hAnsi="Verdana" w:cs="Verdana"/>
                <w:b/>
                <w:sz w:val="11"/>
              </w:rPr>
              <w:t>3588/2021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9511F" w14:textId="77777777" w:rsidR="00315630" w:rsidRDefault="00BF7C31">
            <w:pPr>
              <w:spacing w:after="0"/>
              <w:ind w:right="13"/>
              <w:jc w:val="center"/>
            </w:pPr>
            <w:r>
              <w:rPr>
                <w:rFonts w:ascii="Verdana" w:eastAsia="Verdana" w:hAnsi="Verdana" w:cs="Verdana"/>
                <w:b/>
                <w:sz w:val="11"/>
              </w:rPr>
              <w:t>NO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9E044" w14:textId="77777777" w:rsidR="00315630" w:rsidRDefault="00BF7C31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sz w:val="11"/>
              </w:rPr>
              <w:t>AYUNTAMIENTO DE INGENIO-</w:t>
            </w:r>
          </w:p>
          <w:p w14:paraId="442D478D" w14:textId="77777777" w:rsidR="00315630" w:rsidRDefault="00BF7C31">
            <w:pPr>
              <w:spacing w:after="0" w:line="257" w:lineRule="auto"/>
              <w:jc w:val="center"/>
            </w:pPr>
            <w:r>
              <w:rPr>
                <w:rFonts w:ascii="Verdana" w:eastAsia="Verdana" w:hAnsi="Verdana" w:cs="Verdana"/>
                <w:sz w:val="11"/>
              </w:rPr>
              <w:t>FUNDACIÓN LABORAL DE LA CONSTRUCCIÓN DE LAS PALMAS-</w:t>
            </w:r>
          </w:p>
          <w:p w14:paraId="181EC491" w14:textId="77777777" w:rsidR="00315630" w:rsidRDefault="00BF7C31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11"/>
              </w:rPr>
              <w:t>SERVICIO CANARIO DE EMPLEO DEL GOBIERNO DE CANARIAS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7BF12" w14:textId="77777777" w:rsidR="00315630" w:rsidRDefault="00BF7C31">
            <w:pPr>
              <w:spacing w:after="0" w:line="257" w:lineRule="auto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Resolución Directora SCE nº. </w:t>
            </w:r>
          </w:p>
          <w:p w14:paraId="7A1A11EB" w14:textId="77777777" w:rsidR="00315630" w:rsidRDefault="00BF7C31">
            <w:pPr>
              <w:spacing w:after="0" w:line="257" w:lineRule="auto"/>
              <w:jc w:val="center"/>
            </w:pPr>
            <w:r>
              <w:rPr>
                <w:rFonts w:ascii="Verdana" w:eastAsia="Verdana" w:hAnsi="Verdana" w:cs="Verdana"/>
                <w:sz w:val="11"/>
              </w:rPr>
              <w:t>7302/2021, de 30 de agosto</w:t>
            </w:r>
          </w:p>
          <w:p w14:paraId="552E524A" w14:textId="77777777" w:rsidR="00315630" w:rsidRDefault="00BF7C31">
            <w:pPr>
              <w:spacing w:after="0"/>
              <w:ind w:left="48"/>
            </w:pPr>
            <w:r>
              <w:rPr>
                <w:rFonts w:ascii="Verdana" w:eastAsia="Verdana" w:hAnsi="Verdana" w:cs="Verdana"/>
                <w:sz w:val="11"/>
              </w:rPr>
              <w:t>(RF. 46/1/2021-</w:t>
            </w:r>
          </w:p>
          <w:p w14:paraId="6D17CCB4" w14:textId="77777777" w:rsidR="00315630" w:rsidRDefault="00BF7C31">
            <w:pPr>
              <w:spacing w:after="0"/>
              <w:ind w:right="1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0806090228)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4FDD7" w14:textId="77777777" w:rsidR="00315630" w:rsidRDefault="00BF7C31">
            <w:pPr>
              <w:spacing w:after="0"/>
              <w:ind w:left="60"/>
            </w:pPr>
            <w:r>
              <w:rPr>
                <w:rFonts w:ascii="Verdana" w:eastAsia="Verdana" w:hAnsi="Verdana" w:cs="Verdana"/>
                <w:sz w:val="11"/>
              </w:rPr>
              <w:t xml:space="preserve">CONVENIO CON </w:t>
            </w:r>
          </w:p>
          <w:p w14:paraId="515B0309" w14:textId="77777777" w:rsidR="00315630" w:rsidRDefault="00BF7C31">
            <w:pPr>
              <w:spacing w:after="0"/>
              <w:ind w:right="24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LA FLCLP </w:t>
            </w:r>
          </w:p>
          <w:p w14:paraId="2B90599F" w14:textId="77777777" w:rsidR="00315630" w:rsidRDefault="00BF7C31">
            <w:pPr>
              <w:spacing w:after="0"/>
              <w:ind w:right="21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APROBADO </w:t>
            </w:r>
          </w:p>
          <w:p w14:paraId="5BCAEB12" w14:textId="77777777" w:rsidR="00315630" w:rsidRDefault="00BF7C31">
            <w:pPr>
              <w:spacing w:after="0"/>
              <w:ind w:left="103"/>
            </w:pPr>
            <w:r>
              <w:rPr>
                <w:rFonts w:ascii="Verdana" w:eastAsia="Verdana" w:hAnsi="Verdana" w:cs="Verdana"/>
                <w:sz w:val="11"/>
              </w:rPr>
              <w:t xml:space="preserve">POR DECRETO </w:t>
            </w:r>
          </w:p>
          <w:p w14:paraId="12A9083B" w14:textId="77777777" w:rsidR="00315630" w:rsidRDefault="00BF7C31">
            <w:pPr>
              <w:spacing w:after="0"/>
              <w:ind w:right="18"/>
              <w:jc w:val="center"/>
            </w:pPr>
            <w:r>
              <w:rPr>
                <w:rFonts w:ascii="Verdana" w:eastAsia="Verdana" w:hAnsi="Verdana" w:cs="Verdana"/>
                <w:sz w:val="11"/>
              </w:rPr>
              <w:t>DE ALCALDÍA</w:t>
            </w:r>
          </w:p>
          <w:p w14:paraId="79AD681E" w14:textId="77777777" w:rsidR="00315630" w:rsidRDefault="00BF7C31">
            <w:pPr>
              <w:spacing w:after="0"/>
              <w:ind w:right="21"/>
              <w:jc w:val="center"/>
            </w:pPr>
            <w:r>
              <w:rPr>
                <w:rFonts w:ascii="Verdana" w:eastAsia="Verdana" w:hAnsi="Verdana" w:cs="Verdana"/>
                <w:sz w:val="11"/>
              </w:rPr>
              <w:t>Nº. 2531,</w:t>
            </w:r>
          </w:p>
          <w:p w14:paraId="0C8038F1" w14:textId="77777777" w:rsidR="00315630" w:rsidRDefault="00BF7C31">
            <w:pPr>
              <w:spacing w:after="0"/>
              <w:ind w:left="77"/>
            </w:pPr>
            <w:r>
              <w:rPr>
                <w:rFonts w:ascii="Verdana" w:eastAsia="Verdana" w:hAnsi="Verdana" w:cs="Verdana"/>
                <w:sz w:val="11"/>
              </w:rPr>
              <w:t xml:space="preserve">DE 18-04-2022 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3AB6" w14:textId="77777777" w:rsidR="00315630" w:rsidRDefault="00BF7C31">
            <w:pPr>
              <w:spacing w:after="0"/>
              <w:ind w:right="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PFAE PAQUESITO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7A24B1" w14:textId="77777777" w:rsidR="00315630" w:rsidRDefault="00BF7C31">
            <w:pPr>
              <w:spacing w:after="0" w:line="264" w:lineRule="auto"/>
              <w:jc w:val="both"/>
            </w:pPr>
            <w:r>
              <w:rPr>
                <w:rFonts w:ascii="Verdana" w:eastAsia="Verdana" w:hAnsi="Verdana" w:cs="Verdana"/>
                <w:sz w:val="11"/>
              </w:rPr>
              <w:t>MANTENIMIENTO Y CONSERVACIÓN DE ZONAS AJARDINADAS EN DISTINTOS PARQUES DEL</w:t>
            </w:r>
          </w:p>
          <w:p w14:paraId="0BDE8C92" w14:textId="77777777" w:rsidR="00315630" w:rsidRDefault="00BF7C31">
            <w:pPr>
              <w:spacing w:after="0"/>
            </w:pPr>
            <w:r>
              <w:rPr>
                <w:rFonts w:ascii="Verdana" w:eastAsia="Verdana" w:hAnsi="Verdana" w:cs="Verdana"/>
                <w:sz w:val="11"/>
              </w:rPr>
              <w:t>MUNICIPIO DE INGENIO.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370A9" w14:textId="77777777" w:rsidR="00315630" w:rsidRDefault="00BF7C31">
            <w:pPr>
              <w:spacing w:after="0"/>
              <w:ind w:left="34"/>
              <w:jc w:val="both"/>
            </w:pPr>
            <w:r>
              <w:rPr>
                <w:rFonts w:ascii="Verdana" w:eastAsia="Verdana" w:hAnsi="Verdana" w:cs="Verdana"/>
                <w:sz w:val="11"/>
              </w:rPr>
              <w:t xml:space="preserve">FUNDACIÓN LABORAL </w:t>
            </w:r>
          </w:p>
          <w:p w14:paraId="2BC6095E" w14:textId="77777777" w:rsidR="00315630" w:rsidRDefault="00BF7C31">
            <w:pPr>
              <w:spacing w:after="0"/>
              <w:ind w:left="7"/>
              <w:jc w:val="both"/>
            </w:pPr>
            <w:r>
              <w:rPr>
                <w:rFonts w:ascii="Verdana" w:eastAsia="Verdana" w:hAnsi="Verdana" w:cs="Verdana"/>
                <w:sz w:val="11"/>
              </w:rPr>
              <w:t xml:space="preserve">DE LA CONSTRUCCIÓN </w:t>
            </w:r>
          </w:p>
          <w:p w14:paraId="67622C4B" w14:textId="77777777" w:rsidR="00315630" w:rsidRDefault="00BF7C31">
            <w:pPr>
              <w:spacing w:after="0"/>
              <w:ind w:right="1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DE LAS PALMAS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A2E96" w14:textId="77777777" w:rsidR="00315630" w:rsidRDefault="00BF7C31">
            <w:pPr>
              <w:spacing w:after="0"/>
              <w:ind w:right="23"/>
              <w:jc w:val="right"/>
            </w:pPr>
            <w:r>
              <w:rPr>
                <w:rFonts w:ascii="Verdana" w:eastAsia="Verdana" w:hAnsi="Verdana" w:cs="Verdana"/>
                <w:sz w:val="11"/>
              </w:rPr>
              <w:t>317.963,10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9F535" w14:textId="77777777" w:rsidR="00315630" w:rsidRDefault="00BF7C31">
            <w:pPr>
              <w:spacing w:after="0"/>
              <w:ind w:left="315"/>
            </w:pPr>
            <w:r>
              <w:rPr>
                <w:rFonts w:ascii="Verdana" w:eastAsia="Verdana" w:hAnsi="Verdana" w:cs="Verdana"/>
                <w:sz w:val="11"/>
              </w:rPr>
              <w:t xml:space="preserve">16.000,00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09506" w14:textId="77777777" w:rsidR="00315630" w:rsidRDefault="00BF7C31">
            <w:pPr>
              <w:spacing w:after="0"/>
              <w:ind w:right="19"/>
              <w:jc w:val="center"/>
            </w:pPr>
            <w:r>
              <w:rPr>
                <w:rFonts w:ascii="Verdana" w:eastAsia="Verdana" w:hAnsi="Verdana" w:cs="Verdana"/>
                <w:sz w:val="11"/>
              </w:rPr>
              <w:t>UN AÑO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1C572" w14:textId="77777777" w:rsidR="00315630" w:rsidRDefault="00315630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07E15" w14:textId="77777777" w:rsidR="00315630" w:rsidRDefault="00BF7C31">
            <w:pPr>
              <w:spacing w:after="0"/>
              <w:ind w:left="17"/>
              <w:jc w:val="both"/>
            </w:pPr>
            <w:r>
              <w:rPr>
                <w:rFonts w:ascii="Verdana" w:eastAsia="Verdana" w:hAnsi="Verdana" w:cs="Verdana"/>
                <w:sz w:val="11"/>
              </w:rPr>
              <w:t>PRORROGAB</w:t>
            </w:r>
          </w:p>
          <w:p w14:paraId="6D81B308" w14:textId="77777777" w:rsidR="00315630" w:rsidRDefault="00BF7C31">
            <w:pPr>
              <w:spacing w:after="0"/>
              <w:ind w:right="24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LE </w:t>
            </w:r>
          </w:p>
          <w:p w14:paraId="23BE3E15" w14:textId="77777777" w:rsidR="00315630" w:rsidRDefault="00BF7C31">
            <w:pPr>
              <w:spacing w:after="0"/>
              <w:ind w:left="53"/>
            </w:pPr>
            <w:r>
              <w:rPr>
                <w:rFonts w:ascii="Verdana" w:eastAsia="Verdana" w:hAnsi="Verdana" w:cs="Verdana"/>
                <w:sz w:val="11"/>
              </w:rPr>
              <w:t>AÑO A AÑO</w:t>
            </w:r>
          </w:p>
          <w:p w14:paraId="54606EFD" w14:textId="77777777" w:rsidR="00315630" w:rsidRDefault="00BF7C31">
            <w:pPr>
              <w:spacing w:after="0"/>
              <w:ind w:right="18"/>
              <w:jc w:val="center"/>
            </w:pPr>
            <w:r>
              <w:rPr>
                <w:rFonts w:ascii="Verdana" w:eastAsia="Verdana" w:hAnsi="Verdana" w:cs="Verdana"/>
                <w:sz w:val="11"/>
              </w:rPr>
              <w:t xml:space="preserve">HASTA </w:t>
            </w:r>
          </w:p>
          <w:p w14:paraId="128EC511" w14:textId="77777777" w:rsidR="00315630" w:rsidRDefault="00BF7C31">
            <w:pPr>
              <w:spacing w:after="0"/>
              <w:ind w:right="21"/>
              <w:jc w:val="center"/>
            </w:pPr>
            <w:r>
              <w:rPr>
                <w:rFonts w:ascii="Verdana" w:eastAsia="Verdana" w:hAnsi="Verdana" w:cs="Verdana"/>
                <w:sz w:val="11"/>
              </w:rPr>
              <w:t>MÁXIMO</w:t>
            </w:r>
          </w:p>
          <w:p w14:paraId="0A2AD8E6" w14:textId="77777777" w:rsidR="00315630" w:rsidRDefault="00BF7C31">
            <w:pPr>
              <w:spacing w:after="0"/>
              <w:ind w:left="43"/>
              <w:jc w:val="both"/>
            </w:pPr>
            <w:r>
              <w:rPr>
                <w:rFonts w:ascii="Verdana" w:eastAsia="Verdana" w:hAnsi="Verdana" w:cs="Verdana"/>
                <w:sz w:val="11"/>
              </w:rPr>
              <w:t>DE CUATRO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F9A1E" w14:textId="77777777" w:rsidR="00315630" w:rsidRDefault="00315630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82AF8" w14:textId="77777777" w:rsidR="00315630" w:rsidRDefault="00315630"/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53D2B" w14:textId="77777777" w:rsidR="00315630" w:rsidRDefault="00315630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862A1" w14:textId="77777777" w:rsidR="00315630" w:rsidRDefault="00315630"/>
        </w:tc>
      </w:tr>
    </w:tbl>
    <w:p w14:paraId="5136A98B" w14:textId="77777777" w:rsidR="00BF7C31" w:rsidRDefault="00BF7C31"/>
    <w:sectPr w:rsidR="00000000">
      <w:pgSz w:w="23820" w:h="16840" w:orient="landscape"/>
      <w:pgMar w:top="10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30"/>
    <w:rsid w:val="00315630"/>
    <w:rsid w:val="00BF7C31"/>
    <w:rsid w:val="00C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6162"/>
  <w15:docId w15:val="{3EBC418A-BE43-4C22-B2DF-371485EA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1330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2002 - RELACIÓN DE ACTUACIONES FINANCIADAS Y DE LAS OBRAS INCLUIDAS EJERCICIO (2021)</dc:title>
  <dc:subject/>
  <dc:creator>Admin</dc:creator>
  <cp:keywords/>
  <cp:lastModifiedBy>Roberto Luis Riera Briceño</cp:lastModifiedBy>
  <cp:revision>2</cp:revision>
  <dcterms:created xsi:type="dcterms:W3CDTF">2024-11-08T14:54:00Z</dcterms:created>
  <dcterms:modified xsi:type="dcterms:W3CDTF">2024-11-08T14:54:00Z</dcterms:modified>
</cp:coreProperties>
</file>